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A2B6F" w14:textId="10A3FC37" w:rsidR="000A65EB" w:rsidRPr="00390579" w:rsidRDefault="000A65EB" w:rsidP="009D6F37">
      <w:pPr>
        <w:jc w:val="both"/>
        <w:rPr>
          <w:b/>
          <w:bCs/>
        </w:rPr>
      </w:pPr>
      <w:r w:rsidRPr="00390579">
        <w:rPr>
          <w:b/>
          <w:bCs/>
        </w:rPr>
        <w:t>Klasa:</w:t>
      </w:r>
      <w:r w:rsidR="00390579" w:rsidRPr="00390579">
        <w:rPr>
          <w:b/>
          <w:bCs/>
        </w:rPr>
        <w:t xml:space="preserve"> 406-02/25-01/5</w:t>
      </w:r>
    </w:p>
    <w:p w14:paraId="65A601D5" w14:textId="7348983B" w:rsidR="000A65EB" w:rsidRPr="00390579" w:rsidRDefault="000A65EB" w:rsidP="009D6F37">
      <w:pPr>
        <w:jc w:val="both"/>
        <w:rPr>
          <w:b/>
          <w:bCs/>
        </w:rPr>
      </w:pPr>
      <w:proofErr w:type="spellStart"/>
      <w:r w:rsidRPr="00390579">
        <w:rPr>
          <w:b/>
          <w:bCs/>
        </w:rPr>
        <w:t>Urbroj</w:t>
      </w:r>
      <w:proofErr w:type="spellEnd"/>
      <w:r w:rsidR="00390579" w:rsidRPr="00390579">
        <w:rPr>
          <w:b/>
          <w:bCs/>
        </w:rPr>
        <w:t xml:space="preserve"> 2181-13-5-02/016-25-</w:t>
      </w:r>
      <w:r w:rsidR="00F113D6">
        <w:rPr>
          <w:b/>
          <w:bCs/>
        </w:rPr>
        <w:t>5</w:t>
      </w:r>
    </w:p>
    <w:p w14:paraId="73692F14" w14:textId="42456BA0" w:rsidR="000A65EB" w:rsidRPr="00390579" w:rsidRDefault="000A65EB" w:rsidP="009D6F37">
      <w:pPr>
        <w:jc w:val="both"/>
        <w:rPr>
          <w:b/>
          <w:bCs/>
        </w:rPr>
      </w:pPr>
      <w:r w:rsidRPr="00390579">
        <w:rPr>
          <w:b/>
          <w:bCs/>
        </w:rPr>
        <w:t>Trogir,</w:t>
      </w:r>
      <w:r w:rsidR="00F113D6">
        <w:rPr>
          <w:b/>
          <w:bCs/>
        </w:rPr>
        <w:t xml:space="preserve"> 23. </w:t>
      </w:r>
      <w:r w:rsidRPr="00390579">
        <w:rPr>
          <w:b/>
          <w:bCs/>
        </w:rPr>
        <w:t>rujna 2025. g.</w:t>
      </w:r>
    </w:p>
    <w:p w14:paraId="2AB4A240" w14:textId="77777777" w:rsidR="000A65EB" w:rsidRDefault="000A65EB" w:rsidP="009D6F37">
      <w:pPr>
        <w:jc w:val="both"/>
      </w:pPr>
    </w:p>
    <w:p w14:paraId="0345FE43" w14:textId="77777777" w:rsidR="000A65EB" w:rsidRDefault="000A65EB" w:rsidP="009D6F37">
      <w:pPr>
        <w:jc w:val="both"/>
      </w:pPr>
    </w:p>
    <w:p w14:paraId="283A5F97" w14:textId="16E0E4E5" w:rsidR="009D6F37" w:rsidRDefault="009D6F37" w:rsidP="009D6F37">
      <w:pPr>
        <w:jc w:val="both"/>
        <w:rPr>
          <w:sz w:val="22"/>
          <w:szCs w:val="22"/>
        </w:rPr>
      </w:pPr>
      <w:r>
        <w:t xml:space="preserve">Temeljem  Odluke uprave društva Klasa: </w:t>
      </w:r>
      <w:r w:rsidR="00390579">
        <w:t>406-02/25-01/5</w:t>
      </w:r>
      <w:r>
        <w:t xml:space="preserve">   </w:t>
      </w:r>
      <w:proofErr w:type="spellStart"/>
      <w:r>
        <w:t>Urbroj</w:t>
      </w:r>
      <w:proofErr w:type="spellEnd"/>
      <w:r>
        <w:t xml:space="preserve">:  </w:t>
      </w:r>
      <w:r w:rsidR="00F113D6">
        <w:t>2181-13-5-/01/016-25-4</w:t>
      </w:r>
      <w:r>
        <w:t xml:space="preserve">               </w:t>
      </w:r>
      <w:r w:rsidR="008B51BA">
        <w:t xml:space="preserve"> od </w:t>
      </w:r>
      <w:r w:rsidR="00F113D6">
        <w:t>2</w:t>
      </w:r>
      <w:r w:rsidR="00F94011">
        <w:t>3</w:t>
      </w:r>
      <w:r w:rsidR="00F113D6">
        <w:t>.</w:t>
      </w:r>
      <w:r w:rsidR="008B51BA">
        <w:t xml:space="preserve">  rujna 2025. godine </w:t>
      </w:r>
      <w:r>
        <w:t xml:space="preserve">Trogir Holding d.o.o. Put Mulina 2 </w:t>
      </w:r>
      <w:r w:rsidR="00F94011">
        <w:t>, Trogir</w:t>
      </w:r>
      <w:r>
        <w:t xml:space="preserve"> objavljuje;</w:t>
      </w:r>
    </w:p>
    <w:p w14:paraId="000E4A2D" w14:textId="77777777" w:rsidR="00AC6FB5" w:rsidRDefault="00AC6FB5" w:rsidP="00AC6FB5">
      <w:pPr>
        <w:pStyle w:val="NoSpacing"/>
        <w:rPr>
          <w:b/>
          <w:bCs/>
        </w:rPr>
      </w:pPr>
    </w:p>
    <w:p w14:paraId="0DAC729A" w14:textId="77777777" w:rsidR="00390579" w:rsidRDefault="00390579" w:rsidP="00AC6FB5">
      <w:pPr>
        <w:pStyle w:val="NoSpacing"/>
        <w:jc w:val="center"/>
        <w:rPr>
          <w:b/>
          <w:bCs/>
        </w:rPr>
      </w:pPr>
    </w:p>
    <w:p w14:paraId="4552FE8F" w14:textId="14048D46" w:rsidR="009D6F37" w:rsidRDefault="009D6F37" w:rsidP="00AC6FB5">
      <w:pPr>
        <w:pStyle w:val="NoSpacing"/>
        <w:jc w:val="center"/>
        <w:rPr>
          <w:b/>
          <w:bCs/>
        </w:rPr>
      </w:pPr>
      <w:r>
        <w:rPr>
          <w:b/>
          <w:bCs/>
        </w:rPr>
        <w:t>JAVNI POZIV</w:t>
      </w:r>
    </w:p>
    <w:p w14:paraId="1BFC8852" w14:textId="374E7A3A" w:rsidR="009D6F37" w:rsidRDefault="009D6F37" w:rsidP="00AC6FB5">
      <w:pPr>
        <w:pStyle w:val="NoSpacing"/>
        <w:jc w:val="center"/>
        <w:rPr>
          <w:b/>
          <w:bCs/>
        </w:rPr>
      </w:pPr>
      <w:r>
        <w:rPr>
          <w:b/>
          <w:bCs/>
        </w:rPr>
        <w:t xml:space="preserve">ZA </w:t>
      </w:r>
      <w:r w:rsidR="008B51BA">
        <w:rPr>
          <w:b/>
          <w:bCs/>
        </w:rPr>
        <w:t xml:space="preserve">PODNOŠENJE </w:t>
      </w:r>
      <w:r w:rsidR="009D0E60">
        <w:rPr>
          <w:b/>
          <w:bCs/>
        </w:rPr>
        <w:t xml:space="preserve"> PONUDA</w:t>
      </w:r>
    </w:p>
    <w:p w14:paraId="18D93AE1" w14:textId="142186E9" w:rsidR="009D0E60" w:rsidRDefault="009D0E60" w:rsidP="00AC6FB5">
      <w:pPr>
        <w:pStyle w:val="NoSpacing"/>
        <w:jc w:val="center"/>
        <w:rPr>
          <w:b/>
          <w:bCs/>
        </w:rPr>
      </w:pPr>
      <w:r>
        <w:rPr>
          <w:b/>
          <w:bCs/>
        </w:rPr>
        <w:t>ZA KUPNJU VOZILA</w:t>
      </w:r>
    </w:p>
    <w:p w14:paraId="25145849" w14:textId="77777777" w:rsidR="009D0E60" w:rsidRDefault="009D0E60" w:rsidP="00AC6FB5">
      <w:pPr>
        <w:jc w:val="center"/>
      </w:pPr>
    </w:p>
    <w:p w14:paraId="40EEE029" w14:textId="73E9FE98" w:rsidR="009D0E60" w:rsidRPr="00265DD4" w:rsidRDefault="00265DD4" w:rsidP="00265DD4">
      <w:pPr>
        <w:jc w:val="center"/>
        <w:rPr>
          <w:b/>
          <w:bCs/>
        </w:rPr>
      </w:pPr>
      <w:r w:rsidRPr="00265DD4">
        <w:rPr>
          <w:b/>
          <w:bCs/>
        </w:rPr>
        <w:t>I</w:t>
      </w:r>
    </w:p>
    <w:p w14:paraId="0B3E4B3B" w14:textId="77777777" w:rsidR="00265DD4" w:rsidRDefault="00265DD4" w:rsidP="009D0E60"/>
    <w:p w14:paraId="3B50C4FF" w14:textId="6A98C362" w:rsidR="009D0E60" w:rsidRPr="008B51BA" w:rsidRDefault="00265DD4" w:rsidP="009D0E60">
      <w:r>
        <w:t xml:space="preserve">Trogir Holding d.o.o. prodaje vozilo: </w:t>
      </w:r>
      <w:r w:rsidR="009D0E60">
        <w:t>RABLJENO VOZILO:</w:t>
      </w:r>
      <w:r w:rsidR="009D0E60">
        <w:rPr>
          <w:b/>
          <w:bCs/>
        </w:rPr>
        <w:t xml:space="preserve"> </w:t>
      </w:r>
      <w:r w:rsidR="009D0E60" w:rsidRPr="008B51BA">
        <w:t>MERCEDES VITO 111 CDI</w:t>
      </w:r>
    </w:p>
    <w:p w14:paraId="06992F0C" w14:textId="77777777" w:rsidR="008B51BA" w:rsidRDefault="008B51BA" w:rsidP="009D0E60"/>
    <w:p w14:paraId="24A23FE8" w14:textId="57454B45" w:rsidR="009D0E60" w:rsidRDefault="009D0E60" w:rsidP="009D0E60">
      <w:r>
        <w:t xml:space="preserve">Vlasnik vozila: TROGIR HOLDING </w:t>
      </w:r>
      <w:r w:rsidR="00F82842">
        <w:t>d.o.o.</w:t>
      </w:r>
      <w:r>
        <w:t xml:space="preserve">, PUT MULINA 2, TROGIR </w:t>
      </w:r>
    </w:p>
    <w:p w14:paraId="7F7A75E1" w14:textId="77777777" w:rsidR="009D0E60" w:rsidRDefault="009D0E60" w:rsidP="009D0E60">
      <w:r>
        <w:t xml:space="preserve">Marka vozila: MERCEDES </w:t>
      </w:r>
    </w:p>
    <w:p w14:paraId="18092756" w14:textId="77777777" w:rsidR="009D0E60" w:rsidRDefault="009D0E60" w:rsidP="009D0E60">
      <w:r>
        <w:t>Tip vozila: VITO 111 CDI</w:t>
      </w:r>
    </w:p>
    <w:p w14:paraId="3236C59E" w14:textId="77777777" w:rsidR="009D0E60" w:rsidRDefault="009D0E60" w:rsidP="009D0E60">
      <w:r>
        <w:t>Reg. oznaka i broj: ST 7957C ; vrijedi do 23.04.2026.</w:t>
      </w:r>
    </w:p>
    <w:p w14:paraId="7A47FACA" w14:textId="77777777" w:rsidR="009D0E60" w:rsidRDefault="009D0E60" w:rsidP="009D0E60">
      <w:r>
        <w:t xml:space="preserve">Oblik karoserije: zatvoreno </w:t>
      </w:r>
    </w:p>
    <w:p w14:paraId="366D00A8" w14:textId="77777777" w:rsidR="009D0E60" w:rsidRDefault="009D0E60" w:rsidP="009D0E60">
      <w:r>
        <w:t>Broj šasije: WDF63960113242128</w:t>
      </w:r>
    </w:p>
    <w:p w14:paraId="0EBF0ED1" w14:textId="77777777" w:rsidR="009D0E60" w:rsidRDefault="009D0E60" w:rsidP="009D0E60">
      <w:r>
        <w:t>Vrsta motora: Diesel Euro III</w:t>
      </w:r>
    </w:p>
    <w:p w14:paraId="52A81CF9" w14:textId="77777777" w:rsidR="009D0E60" w:rsidRDefault="009D0E60" w:rsidP="009D0E60">
      <w:r>
        <w:t xml:space="preserve">Radni obujam motora: 2148 cm3 </w:t>
      </w:r>
    </w:p>
    <w:p w14:paraId="166C6D60" w14:textId="77777777" w:rsidR="009D0E60" w:rsidRDefault="009D0E60" w:rsidP="009D0E60">
      <w:r>
        <w:t xml:space="preserve">Snaga motora: 80 kW </w:t>
      </w:r>
    </w:p>
    <w:p w14:paraId="58ACCB73" w14:textId="18657D2C" w:rsidR="009D0E60" w:rsidRDefault="009D0E60" w:rsidP="009D0E60">
      <w:r>
        <w:t>Boja vozila: Pl</w:t>
      </w:r>
      <w:r w:rsidR="00F82842">
        <w:t>a</w:t>
      </w:r>
      <w:r>
        <w:t>va s efektom</w:t>
      </w:r>
    </w:p>
    <w:p w14:paraId="7805D0DE" w14:textId="77777777" w:rsidR="009D0E60" w:rsidRDefault="009D0E60" w:rsidP="009D0E60">
      <w:r>
        <w:t xml:space="preserve">Dan 1. registracije u RH: 27.08.2015. </w:t>
      </w:r>
    </w:p>
    <w:p w14:paraId="122AC98A" w14:textId="77777777" w:rsidR="009D0E60" w:rsidRDefault="009D0E60" w:rsidP="009D0E60">
      <w:r>
        <w:t>Godina proizvodnje: 2006.</w:t>
      </w:r>
    </w:p>
    <w:p w14:paraId="0E827466" w14:textId="77777777" w:rsidR="009D0E60" w:rsidRDefault="009D0E60" w:rsidP="009D0E60">
      <w:r>
        <w:t>Prijeđeno kilometara: 209419 km</w:t>
      </w:r>
    </w:p>
    <w:p w14:paraId="410772B8" w14:textId="77777777" w:rsidR="007135F1" w:rsidRDefault="009D0E60" w:rsidP="007E27E6">
      <w:r>
        <w:t>Opće stanje vozila: u voznom stanju</w:t>
      </w:r>
    </w:p>
    <w:p w14:paraId="378D77F6" w14:textId="77777777" w:rsidR="007135F1" w:rsidRDefault="007135F1" w:rsidP="007E27E6"/>
    <w:p w14:paraId="1231C828" w14:textId="7D40BC87" w:rsidR="007135F1" w:rsidRDefault="00AD6313" w:rsidP="007E27E6">
      <w:r>
        <w:t xml:space="preserve">Početna cijena ponude : </w:t>
      </w:r>
      <w:r>
        <w:rPr>
          <w:b/>
          <w:bCs/>
        </w:rPr>
        <w:t>1.600,00 EUR</w:t>
      </w:r>
      <w:r>
        <w:t xml:space="preserve"> uvećano za PDV</w:t>
      </w:r>
    </w:p>
    <w:p w14:paraId="39041804" w14:textId="55C8C4C6" w:rsidR="007E27E6" w:rsidRDefault="002F6D38" w:rsidP="007E27E6">
      <w:r>
        <w:rPr>
          <w:noProof/>
        </w:rPr>
        <w:lastRenderedPageBreak/>
        <w:drawing>
          <wp:inline distT="0" distB="0" distL="0" distR="0" wp14:anchorId="6CE23D22" wp14:editId="42F8E15F">
            <wp:extent cx="2286000" cy="2636520"/>
            <wp:effectExtent l="0" t="0" r="0" b="0"/>
            <wp:docPr id="1696966800" name="Slika 2" descr="Slika na kojoj se prikazuje vozilo, Kopneno vozilo, vanjski, automobil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966800" name="Slika 2" descr="Slika na kojoj se prikazuje vozilo, Kopneno vozilo, vanjski, automobil&#10;&#10;Sadržaj generiran uz AI možda nije točan.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264" cy="2685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35F1">
        <w:rPr>
          <w:noProof/>
        </w:rPr>
        <w:drawing>
          <wp:inline distT="0" distB="0" distL="0" distR="0" wp14:anchorId="72BBD2D1" wp14:editId="65F6AA87">
            <wp:extent cx="2493264" cy="2622314"/>
            <wp:effectExtent l="0" t="0" r="2540" b="6985"/>
            <wp:docPr id="1682401453" name="Slika 3" descr="Slika na kojoj se prikazuje tekst, vozilo, vanjski, Kopneno vozilo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401453" name="Slika 3" descr="Slika na kojoj se prikazuje tekst, vozilo, vanjski, Kopneno vozilo&#10;&#10;Sadržaj generiran uz AI možda nije točan.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681" cy="2646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CC893" w14:textId="64A02A3C" w:rsidR="00AD6313" w:rsidRDefault="00AD6313" w:rsidP="009D0E60"/>
    <w:p w14:paraId="68BF1BA3" w14:textId="77777777" w:rsidR="00AD6313" w:rsidRDefault="00AD6313" w:rsidP="007135F1">
      <w:pPr>
        <w:jc w:val="center"/>
        <w:rPr>
          <w:b/>
          <w:bCs/>
        </w:rPr>
      </w:pPr>
      <w:r>
        <w:rPr>
          <w:b/>
          <w:bCs/>
        </w:rPr>
        <w:t>II</w:t>
      </w:r>
    </w:p>
    <w:p w14:paraId="54E65DC8" w14:textId="77777777" w:rsidR="00AD6313" w:rsidRDefault="00AD6313" w:rsidP="00AD6313"/>
    <w:p w14:paraId="72CCAF88" w14:textId="07F4400A" w:rsidR="00AD6313" w:rsidRPr="00AD6313" w:rsidRDefault="00AD6313" w:rsidP="00AD6313">
      <w:pPr>
        <w:rPr>
          <w:b/>
          <w:bCs/>
          <w:sz w:val="22"/>
          <w:szCs w:val="22"/>
        </w:rPr>
      </w:pPr>
      <w:r w:rsidRPr="00AD6313">
        <w:rPr>
          <w:b/>
          <w:bCs/>
          <w:sz w:val="22"/>
          <w:szCs w:val="22"/>
        </w:rPr>
        <w:t>PODNOŠENJE PONUDA</w:t>
      </w:r>
    </w:p>
    <w:p w14:paraId="3920329D" w14:textId="77777777" w:rsidR="00AD6313" w:rsidRDefault="00AD6313" w:rsidP="0034187A">
      <w:pPr>
        <w:jc w:val="both"/>
      </w:pPr>
    </w:p>
    <w:p w14:paraId="48780056" w14:textId="558A8A38" w:rsidR="00AD6313" w:rsidRDefault="00AD6313" w:rsidP="0034187A">
      <w:pPr>
        <w:jc w:val="both"/>
      </w:pPr>
      <w:r>
        <w:t>Podnošenjem ponude ponuditelj je izričito suglasan da Trogir Holding d.o.o. može prikupljat, koristiti i dalje obrađivati dostavljanje podatke u svrhu provedbe postupka javnog prikupljanja ponuda sukladno propisima o zaštiti osobnih podataka.</w:t>
      </w:r>
    </w:p>
    <w:p w14:paraId="00A4DCE1" w14:textId="77777777" w:rsidR="00AD6313" w:rsidRDefault="00AD6313" w:rsidP="00AD6313"/>
    <w:p w14:paraId="2B4F1BC4" w14:textId="30C46000" w:rsidR="004D1D70" w:rsidRPr="00F113D6" w:rsidRDefault="004D1D70" w:rsidP="004D1D70">
      <w:pPr>
        <w:rPr>
          <w:b/>
          <w:bCs/>
        </w:rPr>
      </w:pPr>
      <w:r>
        <w:t>Rok za podnošenje  pisanih ponuda je  zaključno do</w:t>
      </w:r>
      <w:r w:rsidR="007135F1">
        <w:t xml:space="preserve"> </w:t>
      </w:r>
      <w:r w:rsidR="00190648">
        <w:rPr>
          <w:b/>
          <w:bCs/>
        </w:rPr>
        <w:t>01</w:t>
      </w:r>
      <w:r w:rsidR="007135F1" w:rsidRPr="00F113D6">
        <w:rPr>
          <w:b/>
          <w:bCs/>
        </w:rPr>
        <w:t xml:space="preserve">. </w:t>
      </w:r>
      <w:r w:rsidR="00190648">
        <w:rPr>
          <w:b/>
          <w:bCs/>
        </w:rPr>
        <w:t>listopada</w:t>
      </w:r>
      <w:r w:rsidRPr="00F113D6">
        <w:rPr>
          <w:b/>
          <w:bCs/>
        </w:rPr>
        <w:t xml:space="preserve"> 2025. godine u 13:00 sati.</w:t>
      </w:r>
    </w:p>
    <w:p w14:paraId="0B99298D" w14:textId="77777777" w:rsidR="004D1D70" w:rsidRDefault="004D1D70" w:rsidP="00AD6313"/>
    <w:p w14:paraId="3B3D8451" w14:textId="48669C10" w:rsidR="00AD6313" w:rsidRDefault="00A5751F" w:rsidP="007135F1">
      <w:pPr>
        <w:jc w:val="both"/>
      </w:pPr>
      <w:r>
        <w:t xml:space="preserve">Pisane </w:t>
      </w:r>
      <w:r w:rsidR="00265DD4">
        <w:t>p</w:t>
      </w:r>
      <w:r w:rsidR="00AD6313">
        <w:t>onude se podnose</w:t>
      </w:r>
      <w:r w:rsidR="00265DD4">
        <w:t xml:space="preserve"> u zatvorenoj omotnici</w:t>
      </w:r>
      <w:r w:rsidR="00AD6313">
        <w:t xml:space="preserve"> osobno na </w:t>
      </w:r>
      <w:r w:rsidR="0034187A">
        <w:t>protokol Trogir Holding d.o.o. Put Muline 2, Trogir prvi kat soba broj</w:t>
      </w:r>
      <w:r w:rsidR="007135F1">
        <w:t xml:space="preserve"> 16</w:t>
      </w:r>
      <w:r w:rsidR="0034187A">
        <w:t xml:space="preserve"> ili poštom na adresu; Trogir Holding d.o.o. Put Mulina 2, 21 220 Trogir  s naznakom „Ponuda- NE OTVARATI- za kupnju vozila Mercedes Vito 111 CDI“.</w:t>
      </w:r>
    </w:p>
    <w:p w14:paraId="5A4A27D6" w14:textId="77777777" w:rsidR="007135F1" w:rsidRDefault="007135F1" w:rsidP="007135F1"/>
    <w:p w14:paraId="43E729FB" w14:textId="485404D5" w:rsidR="0034187A" w:rsidRPr="00BD2F9C" w:rsidRDefault="00A5751F" w:rsidP="007135F1">
      <w:pPr>
        <w:jc w:val="center"/>
        <w:rPr>
          <w:b/>
          <w:bCs/>
        </w:rPr>
      </w:pPr>
      <w:r w:rsidRPr="00BD2F9C">
        <w:rPr>
          <w:b/>
          <w:bCs/>
        </w:rPr>
        <w:t>III</w:t>
      </w:r>
    </w:p>
    <w:p w14:paraId="0A6C8862" w14:textId="77777777" w:rsidR="0034187A" w:rsidRDefault="0034187A" w:rsidP="00AD6313"/>
    <w:p w14:paraId="2FA24065" w14:textId="5042BA3C" w:rsidR="00BD2F9C" w:rsidRPr="00BD2F9C" w:rsidRDefault="00BD2F9C" w:rsidP="00A5751F">
      <w:pPr>
        <w:spacing w:after="160" w:line="254" w:lineRule="auto"/>
        <w:jc w:val="both"/>
        <w:rPr>
          <w:b/>
          <w:bCs/>
          <w:sz w:val="22"/>
          <w:szCs w:val="22"/>
        </w:rPr>
      </w:pPr>
      <w:r w:rsidRPr="00BD2F9C">
        <w:rPr>
          <w:b/>
          <w:bCs/>
          <w:sz w:val="22"/>
          <w:szCs w:val="22"/>
        </w:rPr>
        <w:t>UVJETI NATJEČAJA</w:t>
      </w:r>
    </w:p>
    <w:p w14:paraId="5A0018DB" w14:textId="31E8160A" w:rsidR="00A5751F" w:rsidRPr="00A5751F" w:rsidRDefault="00A5751F" w:rsidP="00A5751F">
      <w:pPr>
        <w:spacing w:after="160" w:line="254" w:lineRule="auto"/>
        <w:jc w:val="both"/>
      </w:pPr>
      <w:r w:rsidRPr="00A5751F">
        <w:t>U postupku javnog prikupljanje ponuda mogu sudjelovati fizičke i pravne osobe</w:t>
      </w:r>
    </w:p>
    <w:p w14:paraId="2A97FC56" w14:textId="48E0F6F2" w:rsidR="00A5751F" w:rsidRPr="00A5751F" w:rsidRDefault="00A5751F" w:rsidP="00A5751F">
      <w:pPr>
        <w:spacing w:after="160" w:line="254" w:lineRule="auto"/>
        <w:jc w:val="both"/>
      </w:pPr>
      <w:r>
        <w:t>Najpovoljnijim ponuditeljem smatra se ponuditelj koji je dostavio valjanu ponudu, te ponudio najvišu cijenu koja mora biti viša od početne cijene izražen</w:t>
      </w:r>
      <w:r w:rsidR="004D1D70">
        <w:t>e</w:t>
      </w:r>
      <w:r>
        <w:t xml:space="preserve"> u eurima.</w:t>
      </w:r>
    </w:p>
    <w:p w14:paraId="31AD7990" w14:textId="5DDB048C" w:rsidR="00AD6313" w:rsidRDefault="00AD6313" w:rsidP="00265DD4">
      <w:pPr>
        <w:spacing w:after="160" w:line="254" w:lineRule="auto"/>
        <w:jc w:val="both"/>
      </w:pPr>
      <w:r>
        <w:t xml:space="preserve">Početna cijena za </w:t>
      </w:r>
      <w:r w:rsidR="004D1D70">
        <w:t xml:space="preserve">vozilo </w:t>
      </w:r>
      <w:r>
        <w:t xml:space="preserve">je navedena u </w:t>
      </w:r>
      <w:r w:rsidR="00265DD4">
        <w:t>točki</w:t>
      </w:r>
      <w:r>
        <w:t xml:space="preserve"> I ove Odluke i ispod te cijene se neće prodavati.</w:t>
      </w:r>
    </w:p>
    <w:p w14:paraId="6A75033D" w14:textId="77777777" w:rsidR="00AD6313" w:rsidRDefault="00AD6313" w:rsidP="00265DD4">
      <w:pPr>
        <w:spacing w:after="160" w:line="254" w:lineRule="auto"/>
        <w:jc w:val="both"/>
      </w:pPr>
      <w:r>
        <w:t>U slučaju da dva ili više ponuditelja ponude istu cijenu koja je ujedno i najviša, ti ponuditelji će biti pozvani dati svoju „posljednju ponudu“.</w:t>
      </w:r>
    </w:p>
    <w:p w14:paraId="649EEF27" w14:textId="7F7EDB5F" w:rsidR="00265DD4" w:rsidRDefault="00265DD4" w:rsidP="00265DD4">
      <w:pPr>
        <w:spacing w:after="160" w:line="254" w:lineRule="auto"/>
        <w:jc w:val="both"/>
      </w:pPr>
      <w:r>
        <w:t>U slučaju odustanka prvog najpovoljnijeg ponuditelja, najpovoljnijim ponuditeljem smatra se slijedeći ponuditelj koji je ponudio najvišu cijenu uz uvjet da je veća od početne cijene.</w:t>
      </w:r>
    </w:p>
    <w:p w14:paraId="7D90179E" w14:textId="6AC0A7A7" w:rsidR="004D1D70" w:rsidRDefault="00AD6313" w:rsidP="00265DD4">
      <w:pPr>
        <w:spacing w:after="160" w:line="254" w:lineRule="auto"/>
        <w:jc w:val="both"/>
      </w:pPr>
      <w:r>
        <w:lastRenderedPageBreak/>
        <w:t>Ponuditelj čija je ponuda kao najpovoljnija prihvaćena dužan je u roku od 8 (osam)</w:t>
      </w:r>
      <w:r w:rsidR="00265DD4">
        <w:t xml:space="preserve"> </w:t>
      </w:r>
      <w:r>
        <w:t xml:space="preserve">dana od dana zaprimanja obavijesti o prihvaćanju ponude uplatiti </w:t>
      </w:r>
      <w:r w:rsidR="00265DD4">
        <w:t>kupoprodajnu cijenu</w:t>
      </w:r>
      <w:r w:rsidR="004D1D70">
        <w:t xml:space="preserve"> na račun Trogir Holding d.o.o. </w:t>
      </w:r>
      <w:r w:rsidR="00F113D6">
        <w:t xml:space="preserve"> IBAN: </w:t>
      </w:r>
      <w:r w:rsidR="004D1D70">
        <w:t>HR</w:t>
      </w:r>
      <w:r w:rsidR="00F113D6">
        <w:t xml:space="preserve">6724020061100633184, </w:t>
      </w:r>
      <w:proofErr w:type="spellStart"/>
      <w:r w:rsidR="00F113D6">
        <w:t>Erste&amp;Steiermarkische</w:t>
      </w:r>
      <w:proofErr w:type="spellEnd"/>
      <w:r w:rsidR="00F113D6">
        <w:t xml:space="preserve"> Bank d.d.</w:t>
      </w:r>
      <w:r>
        <w:t xml:space="preserve"> </w:t>
      </w:r>
      <w:r w:rsidR="004D1D70">
        <w:t>a vozilo može preuzeti tek po uplati.</w:t>
      </w:r>
    </w:p>
    <w:p w14:paraId="6B999617" w14:textId="5BA6684B" w:rsidR="00265DD4" w:rsidRDefault="004D1D70" w:rsidP="00265DD4">
      <w:pPr>
        <w:spacing w:after="160" w:line="254" w:lineRule="auto"/>
        <w:jc w:val="both"/>
      </w:pPr>
      <w:r>
        <w:t xml:space="preserve">U </w:t>
      </w:r>
      <w:r w:rsidR="00AD6313">
        <w:t xml:space="preserve"> protivnom se smatra da je</w:t>
      </w:r>
      <w:r>
        <w:t xml:space="preserve"> ponuditelj </w:t>
      </w:r>
      <w:r w:rsidR="00AD6313">
        <w:t xml:space="preserve"> odustao od </w:t>
      </w:r>
      <w:r w:rsidR="00265DD4">
        <w:t>kupnje</w:t>
      </w:r>
      <w:r>
        <w:t xml:space="preserve"> vozila</w:t>
      </w:r>
      <w:r w:rsidR="00F82842">
        <w:t>.</w:t>
      </w:r>
      <w:r w:rsidR="00AD6313">
        <w:t xml:space="preserve"> </w:t>
      </w:r>
    </w:p>
    <w:p w14:paraId="6F104D6C" w14:textId="3B6D78F0" w:rsidR="00AD6313" w:rsidRDefault="00AD6313" w:rsidP="00265DD4">
      <w:pPr>
        <w:spacing w:after="160" w:line="254" w:lineRule="auto"/>
        <w:jc w:val="both"/>
      </w:pPr>
      <w:r>
        <w:t xml:space="preserve">U </w:t>
      </w:r>
      <w:r w:rsidR="004D1D70">
        <w:t>tom</w:t>
      </w:r>
      <w:r>
        <w:t xml:space="preserve"> slučaju, kao i u slučaju da</w:t>
      </w:r>
      <w:r w:rsidR="004D1D70">
        <w:t xml:space="preserve"> izabrani ponuditelj</w:t>
      </w:r>
      <w:r>
        <w:t xml:space="preserve"> izjavi kako odustaje od kupovine, </w:t>
      </w:r>
      <w:r w:rsidR="00BD2F9C">
        <w:t>vozilo</w:t>
      </w:r>
      <w:r>
        <w:t xml:space="preserve"> će se ponuditi slijedećem ponuditelju.</w:t>
      </w:r>
    </w:p>
    <w:p w14:paraId="5F772A62" w14:textId="4AF76B97" w:rsidR="00AD6313" w:rsidRDefault="00BD2F9C" w:rsidP="00BD2F9C">
      <w:pPr>
        <w:spacing w:after="160" w:line="254" w:lineRule="auto"/>
        <w:jc w:val="both"/>
      </w:pPr>
      <w:r>
        <w:t>Vozilo</w:t>
      </w:r>
      <w:r w:rsidR="00AD6313">
        <w:t xml:space="preserve"> se prodaje po načelu „viđeno-kupljeno“ čime se isključuju svi naknadni prigovori kupca.</w:t>
      </w:r>
    </w:p>
    <w:p w14:paraId="51F79DD7" w14:textId="71C56AAC" w:rsidR="00AD6313" w:rsidRDefault="00AD6313" w:rsidP="00BD2F9C">
      <w:pPr>
        <w:spacing w:after="160" w:line="254" w:lineRule="auto"/>
        <w:jc w:val="both"/>
      </w:pPr>
      <w:r>
        <w:t>Sve troškove vezane uz kupnju i prijenos  vlasništva</w:t>
      </w:r>
      <w:r w:rsidR="004D1D70">
        <w:t xml:space="preserve"> </w:t>
      </w:r>
      <w:r>
        <w:t xml:space="preserve">, poreze i </w:t>
      </w:r>
      <w:r w:rsidR="00BD2F9C">
        <w:t xml:space="preserve">sve ostale troškove koji nastanu </w:t>
      </w:r>
      <w:r>
        <w:t xml:space="preserve"> snosi kupac.</w:t>
      </w:r>
    </w:p>
    <w:p w14:paraId="236F14F4" w14:textId="7BE8550D" w:rsidR="00AD6313" w:rsidRPr="00BD2F9C" w:rsidRDefault="00BD2F9C" w:rsidP="00BD2F9C">
      <w:pPr>
        <w:spacing w:after="160" w:line="254" w:lineRule="auto"/>
        <w:jc w:val="both"/>
        <w:rPr>
          <w:b/>
          <w:bCs/>
        </w:rPr>
      </w:pPr>
      <w:r>
        <w:t>Trogir Holding d.o.o.</w:t>
      </w:r>
      <w:r w:rsidR="00AD6313">
        <w:t xml:space="preserve"> pridržava pravo ne izabrati niti jednu ponudu, kao i poništiti javni poziv bez posebnog obrazloženja.</w:t>
      </w:r>
    </w:p>
    <w:p w14:paraId="778391EE" w14:textId="685DB1D5" w:rsidR="00AD6313" w:rsidRDefault="007135F1" w:rsidP="007135F1">
      <w:pPr>
        <w:jc w:val="center"/>
        <w:rPr>
          <w:b/>
          <w:bCs/>
        </w:rPr>
      </w:pPr>
      <w:r>
        <w:rPr>
          <w:b/>
          <w:bCs/>
        </w:rPr>
        <w:t>IV</w:t>
      </w:r>
    </w:p>
    <w:p w14:paraId="515CE042" w14:textId="77777777" w:rsidR="007135F1" w:rsidRDefault="007135F1" w:rsidP="00AD6313">
      <w:pPr>
        <w:pStyle w:val="NoSpacing"/>
        <w:jc w:val="both"/>
        <w:rPr>
          <w:b/>
          <w:bCs/>
          <w:sz w:val="22"/>
          <w:szCs w:val="22"/>
        </w:rPr>
      </w:pPr>
    </w:p>
    <w:p w14:paraId="09F1BF8D" w14:textId="6D7C3728" w:rsidR="00BD2F9C" w:rsidRPr="00BD2F9C" w:rsidRDefault="00BD2F9C" w:rsidP="00AD6313">
      <w:pPr>
        <w:pStyle w:val="NoSpacing"/>
        <w:jc w:val="both"/>
        <w:rPr>
          <w:b/>
          <w:bCs/>
          <w:sz w:val="22"/>
          <w:szCs w:val="22"/>
        </w:rPr>
      </w:pPr>
      <w:r w:rsidRPr="00BD2F9C">
        <w:rPr>
          <w:b/>
          <w:bCs/>
          <w:sz w:val="22"/>
          <w:szCs w:val="22"/>
        </w:rPr>
        <w:t>SADRŽAJ PONUDE</w:t>
      </w:r>
    </w:p>
    <w:p w14:paraId="445FCF59" w14:textId="77777777" w:rsidR="00BD2F9C" w:rsidRDefault="00BD2F9C" w:rsidP="00AD6313">
      <w:pPr>
        <w:pStyle w:val="NoSpacing"/>
        <w:jc w:val="both"/>
      </w:pPr>
    </w:p>
    <w:p w14:paraId="000F0BC6" w14:textId="77D04929" w:rsidR="00A1677E" w:rsidRDefault="00A1677E" w:rsidP="00AD6313">
      <w:pPr>
        <w:pStyle w:val="NoSpacing"/>
        <w:jc w:val="both"/>
      </w:pPr>
      <w:r>
        <w:t>Prodaja vozila iz točke I ovog Javnog poziva provesti će se prikupljanje pisanih ponuda.</w:t>
      </w:r>
    </w:p>
    <w:p w14:paraId="55820395" w14:textId="77777777" w:rsidR="00A1677E" w:rsidRDefault="00A1677E" w:rsidP="00AD6313">
      <w:pPr>
        <w:pStyle w:val="NoSpacing"/>
        <w:jc w:val="both"/>
      </w:pPr>
    </w:p>
    <w:p w14:paraId="32AF4190" w14:textId="0B3042DE" w:rsidR="00BD2F9C" w:rsidRDefault="00BD2F9C" w:rsidP="00AD6313">
      <w:pPr>
        <w:pStyle w:val="NoSpacing"/>
        <w:jc w:val="both"/>
      </w:pPr>
      <w:r>
        <w:t>Pisana ponuda mora sadržavati slijedeće podatke:</w:t>
      </w:r>
    </w:p>
    <w:p w14:paraId="337061B7" w14:textId="77777777" w:rsidR="00BD2F9C" w:rsidRDefault="00BD2F9C" w:rsidP="00AD6313">
      <w:pPr>
        <w:pStyle w:val="NoSpacing"/>
        <w:jc w:val="both"/>
      </w:pPr>
    </w:p>
    <w:p w14:paraId="2C95F6DC" w14:textId="00D2BC5F" w:rsidR="00BD2F9C" w:rsidRDefault="00BD2F9C" w:rsidP="00AD6313">
      <w:pPr>
        <w:pStyle w:val="NoSpacing"/>
        <w:jc w:val="both"/>
      </w:pPr>
      <w:r>
        <w:t>Podatke o podnositelju ponude</w:t>
      </w:r>
      <w:r w:rsidR="00AF1874">
        <w:t xml:space="preserve"> (ime i prezime, naziv pravne osobe, prebivalište, odnosno sjedište ponuditelja za pravnu osobu, broj telefona, e-mail adresa i OIB),</w:t>
      </w:r>
    </w:p>
    <w:p w14:paraId="6F52E621" w14:textId="77777777" w:rsidR="00AF1874" w:rsidRDefault="00AF1874" w:rsidP="00AD6313">
      <w:pPr>
        <w:pStyle w:val="NoSpacing"/>
        <w:jc w:val="both"/>
      </w:pPr>
    </w:p>
    <w:p w14:paraId="4BA2908A" w14:textId="765592B1" w:rsidR="00AF1874" w:rsidRDefault="00AF1874" w:rsidP="00AD6313">
      <w:pPr>
        <w:pStyle w:val="NoSpacing"/>
        <w:jc w:val="both"/>
      </w:pPr>
      <w:r>
        <w:t>Kupoprodajna cijena izražena u eurima mora biti veća od početne cijene vozila.</w:t>
      </w:r>
    </w:p>
    <w:p w14:paraId="57BBB4D1" w14:textId="77777777" w:rsidR="00AF1874" w:rsidRDefault="00AF1874" w:rsidP="00AD6313">
      <w:pPr>
        <w:pStyle w:val="NoSpacing"/>
        <w:jc w:val="both"/>
      </w:pPr>
    </w:p>
    <w:p w14:paraId="4D0CAAA8" w14:textId="383615B0" w:rsidR="00AF1874" w:rsidRDefault="00AF1874" w:rsidP="00AD6313">
      <w:pPr>
        <w:pStyle w:val="NoSpacing"/>
        <w:jc w:val="both"/>
      </w:pPr>
      <w:r>
        <w:t>Fizičke osobe dužne su priložiti presliku važeće osobne iskaznice, pravne osobe duž</w:t>
      </w:r>
      <w:r w:rsidR="00390579">
        <w:t>ne</w:t>
      </w:r>
      <w:r>
        <w:t xml:space="preserve"> su priložiti izvadak iz sudskog registra, a obrtnici izvadak iz obrtnog registra.</w:t>
      </w:r>
    </w:p>
    <w:p w14:paraId="3F015A0A" w14:textId="77777777" w:rsidR="00BD2F9C" w:rsidRDefault="00BD2F9C" w:rsidP="00AD6313">
      <w:pPr>
        <w:pStyle w:val="NoSpacing"/>
        <w:jc w:val="both"/>
      </w:pPr>
    </w:p>
    <w:p w14:paraId="5DF21A64" w14:textId="73141F03" w:rsidR="00BD2F9C" w:rsidRPr="00AF1874" w:rsidRDefault="00AF1874" w:rsidP="00AF1874">
      <w:pPr>
        <w:pStyle w:val="NoSpacing"/>
        <w:jc w:val="center"/>
        <w:rPr>
          <w:b/>
          <w:bCs/>
        </w:rPr>
      </w:pPr>
      <w:r w:rsidRPr="00AF1874">
        <w:rPr>
          <w:b/>
          <w:bCs/>
        </w:rPr>
        <w:t>V</w:t>
      </w:r>
    </w:p>
    <w:p w14:paraId="00279E2A" w14:textId="77777777" w:rsidR="00BD2F9C" w:rsidRDefault="00BD2F9C" w:rsidP="00AD6313">
      <w:pPr>
        <w:pStyle w:val="NoSpacing"/>
        <w:jc w:val="both"/>
      </w:pPr>
    </w:p>
    <w:p w14:paraId="0D8247A2" w14:textId="4B90332F" w:rsidR="00AD6313" w:rsidRDefault="00BD2F9C" w:rsidP="00AD6313">
      <w:pPr>
        <w:pStyle w:val="NoSpacing"/>
        <w:jc w:val="both"/>
        <w:rPr>
          <w:b/>
          <w:bCs/>
        </w:rPr>
      </w:pPr>
      <w:r>
        <w:t>Vozilo se</w:t>
      </w:r>
      <w:r w:rsidR="00AD6313">
        <w:t xml:space="preserve">  može   </w:t>
      </w:r>
      <w:r>
        <w:t>pogledati</w:t>
      </w:r>
      <w:r w:rsidR="00AD6313">
        <w:t xml:space="preserve"> na adresi </w:t>
      </w:r>
      <w:r w:rsidR="00AF1874">
        <w:t xml:space="preserve">poslovne zgrade Trogir Holding d.o.o. </w:t>
      </w:r>
      <w:r w:rsidR="00AD6313">
        <w:t xml:space="preserve">Put Dobrića 6 </w:t>
      </w:r>
      <w:proofErr w:type="spellStart"/>
      <w:r w:rsidR="00AD6313">
        <w:t>Plano</w:t>
      </w:r>
      <w:proofErr w:type="spellEnd"/>
      <w:r w:rsidR="00AF1874">
        <w:t>,</w:t>
      </w:r>
      <w:r w:rsidR="00AD6313">
        <w:t xml:space="preserve"> Trogir </w:t>
      </w:r>
      <w:r w:rsidR="00AD6313">
        <w:rPr>
          <w:b/>
          <w:bCs/>
        </w:rPr>
        <w:t>svakog radnog dana (od ponedjeljka do petka) u vremenu od 08:00 do 13:00 sati uz obveznu prethodnu najavu na broj mobitela 091/522-1491.</w:t>
      </w:r>
    </w:p>
    <w:p w14:paraId="5A02C22E" w14:textId="77777777" w:rsidR="00AD6313" w:rsidRDefault="00AD6313" w:rsidP="00AD6313">
      <w:pPr>
        <w:jc w:val="both"/>
      </w:pPr>
    </w:p>
    <w:p w14:paraId="04BF373A" w14:textId="77777777" w:rsidR="00AD6313" w:rsidRDefault="00AD6313" w:rsidP="009D0E60"/>
    <w:p w14:paraId="09EE7B10" w14:textId="399E17CD" w:rsidR="00E65230" w:rsidRDefault="00E65230" w:rsidP="00267BD5">
      <w:pPr>
        <w:tabs>
          <w:tab w:val="left" w:pos="6634"/>
        </w:tabs>
        <w:rPr>
          <w:b/>
          <w:bCs/>
        </w:rPr>
      </w:pPr>
      <w:r>
        <w:t xml:space="preserve">                                                                                            </w:t>
      </w:r>
    </w:p>
    <w:p w14:paraId="0CD99D14" w14:textId="77777777" w:rsidR="00267BD5" w:rsidRPr="00E65230" w:rsidRDefault="00267BD5" w:rsidP="00267BD5">
      <w:pPr>
        <w:tabs>
          <w:tab w:val="left" w:pos="6634"/>
        </w:tabs>
      </w:pPr>
    </w:p>
    <w:sectPr w:rsidR="00267BD5" w:rsidRPr="00E65230" w:rsidSect="009B7EAC">
      <w:headerReference w:type="default" r:id="rId10"/>
      <w:footerReference w:type="default" r:id="rId11"/>
      <w:pgSz w:w="11906" w:h="16838"/>
      <w:pgMar w:top="851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69788" w14:textId="77777777" w:rsidR="00B153CD" w:rsidRDefault="00B153CD">
      <w:r>
        <w:separator/>
      </w:r>
    </w:p>
  </w:endnote>
  <w:endnote w:type="continuationSeparator" w:id="0">
    <w:p w14:paraId="35264072" w14:textId="77777777" w:rsidR="00B153CD" w:rsidRDefault="00B15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BD07A" w14:textId="77777777" w:rsidR="009B7EAC" w:rsidRPr="00C66A2C" w:rsidRDefault="009B7EAC" w:rsidP="009B7EAC">
    <w:pPr>
      <w:jc w:val="center"/>
      <w:rPr>
        <w:sz w:val="16"/>
        <w:szCs w:val="16"/>
      </w:rPr>
    </w:pPr>
    <w:r w:rsidRPr="00C66A2C">
      <w:rPr>
        <w:sz w:val="16"/>
        <w:szCs w:val="16"/>
      </w:rPr>
      <w:t xml:space="preserve">Trogir Holding d.o.o. Put Mulina 2, 21 220 Trogir, upisano u registar Trgovačkog suda u Splitu MBS:060258020; </w:t>
    </w:r>
    <w:r>
      <w:rPr>
        <w:sz w:val="16"/>
        <w:szCs w:val="16"/>
      </w:rPr>
      <w:t xml:space="preserve">                                                    </w:t>
    </w:r>
    <w:r w:rsidRPr="00C66A2C">
      <w:rPr>
        <w:sz w:val="16"/>
        <w:szCs w:val="16"/>
      </w:rPr>
      <w:t xml:space="preserve"> PBZ d.d., Zagreb, HR8623400091110492317;  </w:t>
    </w:r>
    <w:proofErr w:type="spellStart"/>
    <w:r w:rsidRPr="00C66A2C">
      <w:rPr>
        <w:sz w:val="16"/>
        <w:szCs w:val="16"/>
      </w:rPr>
      <w:t>Erste&amp;Steiermarkische</w:t>
    </w:r>
    <w:proofErr w:type="spellEnd"/>
    <w:r w:rsidRPr="00C66A2C">
      <w:rPr>
        <w:sz w:val="16"/>
        <w:szCs w:val="16"/>
      </w:rPr>
      <w:t xml:space="preserve"> Bank d.d., Rijeka, HR6724020061100633184;</w:t>
    </w:r>
    <w:r>
      <w:rPr>
        <w:sz w:val="16"/>
        <w:szCs w:val="16"/>
      </w:rPr>
      <w:t xml:space="preserve">                                     </w:t>
    </w:r>
    <w:r w:rsidRPr="00C66A2C">
      <w:rPr>
        <w:sz w:val="16"/>
        <w:szCs w:val="16"/>
      </w:rPr>
      <w:t xml:space="preserve">Temeljni kapital: 836.140,00 EUR uplaćen  </w:t>
    </w:r>
    <w:r>
      <w:rPr>
        <w:sz w:val="16"/>
        <w:szCs w:val="16"/>
      </w:rPr>
      <w:t xml:space="preserve">u </w:t>
    </w:r>
    <w:r w:rsidRPr="00C66A2C">
      <w:rPr>
        <w:sz w:val="16"/>
        <w:szCs w:val="16"/>
      </w:rPr>
      <w:t>cijelosti, MB:2574497, OIB: 09746817380,</w:t>
    </w:r>
    <w:r>
      <w:rPr>
        <w:sz w:val="16"/>
        <w:szCs w:val="16"/>
      </w:rPr>
      <w:t xml:space="preserve">                                                                                   </w:t>
    </w:r>
    <w:r w:rsidRPr="00C66A2C">
      <w:rPr>
        <w:sz w:val="16"/>
        <w:szCs w:val="16"/>
      </w:rPr>
      <w:t xml:space="preserve"> Predsjednik uprave: Danijel Kukoč, </w:t>
    </w:r>
    <w:hyperlink r:id="rId1" w:history="1">
      <w:r w:rsidRPr="003F56DD">
        <w:rPr>
          <w:rStyle w:val="Hyperlink"/>
          <w:sz w:val="16"/>
          <w:szCs w:val="16"/>
        </w:rPr>
        <w:t>www.tgholding.hr</w:t>
      </w:r>
    </w:hyperlink>
    <w:r w:rsidRPr="00C66A2C">
      <w:rPr>
        <w:sz w:val="16"/>
        <w:szCs w:val="16"/>
      </w:rPr>
      <w:t>, 021/798-573</w:t>
    </w:r>
  </w:p>
  <w:p w14:paraId="2AE575DF" w14:textId="77777777" w:rsidR="009B7EAC" w:rsidRPr="009B7EAC" w:rsidRDefault="009B7EAC" w:rsidP="009B7E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A47CF" w14:textId="77777777" w:rsidR="00B153CD" w:rsidRDefault="00B153CD">
      <w:r>
        <w:separator/>
      </w:r>
    </w:p>
  </w:footnote>
  <w:footnote w:type="continuationSeparator" w:id="0">
    <w:p w14:paraId="44D595D6" w14:textId="77777777" w:rsidR="00B153CD" w:rsidRDefault="00B15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6093"/>
    </w:tblGrid>
    <w:tr w:rsidR="003A152D" w:rsidRPr="00856A16" w14:paraId="3FAA86E2" w14:textId="77777777" w:rsidTr="00DF03C5">
      <w:trPr>
        <w:trHeight w:val="1417"/>
      </w:trPr>
      <w:tc>
        <w:tcPr>
          <w:tcW w:w="2977" w:type="dxa"/>
          <w:vAlign w:val="center"/>
        </w:tcPr>
        <w:p w14:paraId="1E7F53F2" w14:textId="77777777" w:rsidR="003A152D" w:rsidRPr="00F80E2D" w:rsidRDefault="003A152D" w:rsidP="003A152D">
          <w:pPr>
            <w:rPr>
              <w:rFonts w:cs="Aptos"/>
              <w:sz w:val="20"/>
              <w:szCs w:val="20"/>
            </w:rPr>
          </w:pPr>
          <w:r w:rsidRPr="00F80E2D">
            <w:rPr>
              <w:rFonts w:cs="Aptos"/>
              <w:noProof/>
              <w:sz w:val="20"/>
              <w:szCs w:val="20"/>
            </w:rPr>
            <w:drawing>
              <wp:inline distT="0" distB="0" distL="0" distR="0" wp14:anchorId="57546572" wp14:editId="5BC4A5B9">
                <wp:extent cx="1581150" cy="479104"/>
                <wp:effectExtent l="0" t="0" r="0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TH U MJERAMA.jpg"/>
                        <pic:cNvPicPr/>
                      </pic:nvPicPr>
                      <pic:blipFill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harpenSoften amount="5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6169" cy="489715"/>
                        </a:xfrm>
                        <a:prstGeom prst="rect">
                          <a:avLst/>
                        </a:prstGeom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Align w:val="center"/>
        </w:tcPr>
        <w:p w14:paraId="020973C2" w14:textId="768ED41A" w:rsidR="003A152D" w:rsidRPr="00F80E2D" w:rsidRDefault="003A152D" w:rsidP="003A152D">
          <w:pPr>
            <w:rPr>
              <w:rFonts w:ascii="Aptos" w:hAnsi="Aptos" w:cs="Aptos"/>
              <w:sz w:val="20"/>
              <w:szCs w:val="20"/>
            </w:rPr>
          </w:pPr>
        </w:p>
      </w:tc>
    </w:tr>
  </w:tbl>
  <w:p w14:paraId="0C0568CB" w14:textId="77777777" w:rsidR="008A0FC4" w:rsidRDefault="008A0FC4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4243A"/>
    <w:multiLevelType w:val="hybridMultilevel"/>
    <w:tmpl w:val="93C46AC0"/>
    <w:lvl w:ilvl="0" w:tplc="9E2EE61E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6B765F2"/>
    <w:multiLevelType w:val="hybridMultilevel"/>
    <w:tmpl w:val="7EA4D332"/>
    <w:lvl w:ilvl="0" w:tplc="57E6AE3A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0626B82"/>
    <w:multiLevelType w:val="hybridMultilevel"/>
    <w:tmpl w:val="F00A47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B62C14"/>
    <w:multiLevelType w:val="hybridMultilevel"/>
    <w:tmpl w:val="3836FD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837035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5805875">
    <w:abstractNumId w:val="0"/>
  </w:num>
  <w:num w:numId="3" w16cid:durableId="2785379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310229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729"/>
    <w:rsid w:val="000025D8"/>
    <w:rsid w:val="0000344B"/>
    <w:rsid w:val="0001111D"/>
    <w:rsid w:val="00012330"/>
    <w:rsid w:val="0001629C"/>
    <w:rsid w:val="00017700"/>
    <w:rsid w:val="00021A2A"/>
    <w:rsid w:val="00026985"/>
    <w:rsid w:val="00027FB1"/>
    <w:rsid w:val="000320AD"/>
    <w:rsid w:val="00032849"/>
    <w:rsid w:val="0003316D"/>
    <w:rsid w:val="00037BB8"/>
    <w:rsid w:val="00037CCF"/>
    <w:rsid w:val="00037DA8"/>
    <w:rsid w:val="0004142A"/>
    <w:rsid w:val="0004151D"/>
    <w:rsid w:val="00041E1D"/>
    <w:rsid w:val="000421C9"/>
    <w:rsid w:val="00044138"/>
    <w:rsid w:val="0004731D"/>
    <w:rsid w:val="00047871"/>
    <w:rsid w:val="000514BC"/>
    <w:rsid w:val="0005318B"/>
    <w:rsid w:val="00053815"/>
    <w:rsid w:val="000570EC"/>
    <w:rsid w:val="0006175B"/>
    <w:rsid w:val="00062ACF"/>
    <w:rsid w:val="00064373"/>
    <w:rsid w:val="00065708"/>
    <w:rsid w:val="00066036"/>
    <w:rsid w:val="000671F6"/>
    <w:rsid w:val="00067F39"/>
    <w:rsid w:val="00070A77"/>
    <w:rsid w:val="00075503"/>
    <w:rsid w:val="0007611E"/>
    <w:rsid w:val="00080FAF"/>
    <w:rsid w:val="000863C6"/>
    <w:rsid w:val="00086BEA"/>
    <w:rsid w:val="00093AFA"/>
    <w:rsid w:val="000A08E2"/>
    <w:rsid w:val="000A50BF"/>
    <w:rsid w:val="000A65EB"/>
    <w:rsid w:val="000B711D"/>
    <w:rsid w:val="000C1341"/>
    <w:rsid w:val="000C24C0"/>
    <w:rsid w:val="000C28EF"/>
    <w:rsid w:val="000C41CC"/>
    <w:rsid w:val="000C51BF"/>
    <w:rsid w:val="000D52C8"/>
    <w:rsid w:val="000D71DD"/>
    <w:rsid w:val="000E448F"/>
    <w:rsid w:val="000E6098"/>
    <w:rsid w:val="000F4B93"/>
    <w:rsid w:val="000F6BDA"/>
    <w:rsid w:val="00102919"/>
    <w:rsid w:val="00102BD3"/>
    <w:rsid w:val="00103359"/>
    <w:rsid w:val="0010481C"/>
    <w:rsid w:val="00104A19"/>
    <w:rsid w:val="001054B4"/>
    <w:rsid w:val="00105D3A"/>
    <w:rsid w:val="00107174"/>
    <w:rsid w:val="00110D76"/>
    <w:rsid w:val="00112CE7"/>
    <w:rsid w:val="001130C3"/>
    <w:rsid w:val="001149E7"/>
    <w:rsid w:val="00114B6D"/>
    <w:rsid w:val="00116F4C"/>
    <w:rsid w:val="00121F7F"/>
    <w:rsid w:val="00122AAD"/>
    <w:rsid w:val="00126700"/>
    <w:rsid w:val="001301A9"/>
    <w:rsid w:val="00133B28"/>
    <w:rsid w:val="00133E20"/>
    <w:rsid w:val="00141546"/>
    <w:rsid w:val="0014466D"/>
    <w:rsid w:val="00147176"/>
    <w:rsid w:val="0015108D"/>
    <w:rsid w:val="00153452"/>
    <w:rsid w:val="00156EFE"/>
    <w:rsid w:val="001600C2"/>
    <w:rsid w:val="00161405"/>
    <w:rsid w:val="001648E0"/>
    <w:rsid w:val="00170C81"/>
    <w:rsid w:val="00172691"/>
    <w:rsid w:val="00174A5C"/>
    <w:rsid w:val="0017588D"/>
    <w:rsid w:val="001760DA"/>
    <w:rsid w:val="001801F5"/>
    <w:rsid w:val="00184BC1"/>
    <w:rsid w:val="001851B0"/>
    <w:rsid w:val="00190284"/>
    <w:rsid w:val="00190648"/>
    <w:rsid w:val="00191C9A"/>
    <w:rsid w:val="00192B3D"/>
    <w:rsid w:val="0019363D"/>
    <w:rsid w:val="00194E29"/>
    <w:rsid w:val="00195C0B"/>
    <w:rsid w:val="00197151"/>
    <w:rsid w:val="001A01CF"/>
    <w:rsid w:val="001A4BA8"/>
    <w:rsid w:val="001A4E5D"/>
    <w:rsid w:val="001A76A5"/>
    <w:rsid w:val="001B5170"/>
    <w:rsid w:val="001B5663"/>
    <w:rsid w:val="001B57BF"/>
    <w:rsid w:val="001C11BB"/>
    <w:rsid w:val="001C27D6"/>
    <w:rsid w:val="001C6CA5"/>
    <w:rsid w:val="001D1321"/>
    <w:rsid w:val="001D143C"/>
    <w:rsid w:val="001D1C08"/>
    <w:rsid w:val="001D20C3"/>
    <w:rsid w:val="001D2F7B"/>
    <w:rsid w:val="001D5051"/>
    <w:rsid w:val="001D69EF"/>
    <w:rsid w:val="001E05B4"/>
    <w:rsid w:val="001E0EF5"/>
    <w:rsid w:val="001E3415"/>
    <w:rsid w:val="001F17A7"/>
    <w:rsid w:val="001F255D"/>
    <w:rsid w:val="001F4BD2"/>
    <w:rsid w:val="001F6E69"/>
    <w:rsid w:val="00201718"/>
    <w:rsid w:val="00201DA2"/>
    <w:rsid w:val="00202471"/>
    <w:rsid w:val="002031D4"/>
    <w:rsid w:val="0020525F"/>
    <w:rsid w:val="002069B0"/>
    <w:rsid w:val="00212E6A"/>
    <w:rsid w:val="00221E01"/>
    <w:rsid w:val="002221CE"/>
    <w:rsid w:val="00225650"/>
    <w:rsid w:val="0023297B"/>
    <w:rsid w:val="00234269"/>
    <w:rsid w:val="00235CA0"/>
    <w:rsid w:val="0023652A"/>
    <w:rsid w:val="002378A0"/>
    <w:rsid w:val="002403C2"/>
    <w:rsid w:val="00240F2B"/>
    <w:rsid w:val="00243B23"/>
    <w:rsid w:val="00245158"/>
    <w:rsid w:val="00247C5F"/>
    <w:rsid w:val="0025659D"/>
    <w:rsid w:val="002605B5"/>
    <w:rsid w:val="002607D8"/>
    <w:rsid w:val="00264641"/>
    <w:rsid w:val="002658A5"/>
    <w:rsid w:val="00265DD4"/>
    <w:rsid w:val="0026768E"/>
    <w:rsid w:val="00267BD5"/>
    <w:rsid w:val="00267FC7"/>
    <w:rsid w:val="00272B95"/>
    <w:rsid w:val="00272DC7"/>
    <w:rsid w:val="00274431"/>
    <w:rsid w:val="002756D7"/>
    <w:rsid w:val="0028064C"/>
    <w:rsid w:val="002828E6"/>
    <w:rsid w:val="00283F7B"/>
    <w:rsid w:val="00284194"/>
    <w:rsid w:val="00290A39"/>
    <w:rsid w:val="00290D48"/>
    <w:rsid w:val="002A1061"/>
    <w:rsid w:val="002A2636"/>
    <w:rsid w:val="002A3715"/>
    <w:rsid w:val="002A4B4E"/>
    <w:rsid w:val="002A4BB4"/>
    <w:rsid w:val="002A50F8"/>
    <w:rsid w:val="002A76D1"/>
    <w:rsid w:val="002B0D10"/>
    <w:rsid w:val="002B109B"/>
    <w:rsid w:val="002B2F80"/>
    <w:rsid w:val="002B3622"/>
    <w:rsid w:val="002B444C"/>
    <w:rsid w:val="002B61F7"/>
    <w:rsid w:val="002B7A81"/>
    <w:rsid w:val="002C23CF"/>
    <w:rsid w:val="002C4522"/>
    <w:rsid w:val="002C4DE0"/>
    <w:rsid w:val="002C5C83"/>
    <w:rsid w:val="002C67D8"/>
    <w:rsid w:val="002C7144"/>
    <w:rsid w:val="002D04AF"/>
    <w:rsid w:val="002D2383"/>
    <w:rsid w:val="002D63DE"/>
    <w:rsid w:val="002E4C86"/>
    <w:rsid w:val="002E6231"/>
    <w:rsid w:val="002E71DB"/>
    <w:rsid w:val="002E79CC"/>
    <w:rsid w:val="002F39D5"/>
    <w:rsid w:val="002F409A"/>
    <w:rsid w:val="002F485E"/>
    <w:rsid w:val="002F4B24"/>
    <w:rsid w:val="002F4F54"/>
    <w:rsid w:val="002F5017"/>
    <w:rsid w:val="002F69DD"/>
    <w:rsid w:val="002F6D38"/>
    <w:rsid w:val="0030075A"/>
    <w:rsid w:val="0030199B"/>
    <w:rsid w:val="00302980"/>
    <w:rsid w:val="003046BF"/>
    <w:rsid w:val="00305B36"/>
    <w:rsid w:val="003079F2"/>
    <w:rsid w:val="003112A0"/>
    <w:rsid w:val="00314AD1"/>
    <w:rsid w:val="00316139"/>
    <w:rsid w:val="00316DD7"/>
    <w:rsid w:val="00320BE5"/>
    <w:rsid w:val="00324EBF"/>
    <w:rsid w:val="00327926"/>
    <w:rsid w:val="00327D8A"/>
    <w:rsid w:val="00327DF6"/>
    <w:rsid w:val="003303B6"/>
    <w:rsid w:val="00332062"/>
    <w:rsid w:val="00334AC4"/>
    <w:rsid w:val="00334C5F"/>
    <w:rsid w:val="003357A9"/>
    <w:rsid w:val="00341154"/>
    <w:rsid w:val="0034187A"/>
    <w:rsid w:val="003448B5"/>
    <w:rsid w:val="0034686E"/>
    <w:rsid w:val="00346D5F"/>
    <w:rsid w:val="00350F83"/>
    <w:rsid w:val="003520B6"/>
    <w:rsid w:val="00352E0B"/>
    <w:rsid w:val="00353C5C"/>
    <w:rsid w:val="00362890"/>
    <w:rsid w:val="00363811"/>
    <w:rsid w:val="00364E36"/>
    <w:rsid w:val="00364E6A"/>
    <w:rsid w:val="00366EFD"/>
    <w:rsid w:val="003713E3"/>
    <w:rsid w:val="00376934"/>
    <w:rsid w:val="0037698B"/>
    <w:rsid w:val="003804C6"/>
    <w:rsid w:val="003815DD"/>
    <w:rsid w:val="00386F33"/>
    <w:rsid w:val="0039037C"/>
    <w:rsid w:val="00390579"/>
    <w:rsid w:val="00391F3A"/>
    <w:rsid w:val="003920FA"/>
    <w:rsid w:val="00393551"/>
    <w:rsid w:val="00396092"/>
    <w:rsid w:val="003965F7"/>
    <w:rsid w:val="00396DCE"/>
    <w:rsid w:val="00397ED8"/>
    <w:rsid w:val="003A152D"/>
    <w:rsid w:val="003A2AE0"/>
    <w:rsid w:val="003A3504"/>
    <w:rsid w:val="003A496B"/>
    <w:rsid w:val="003A54D3"/>
    <w:rsid w:val="003A5F61"/>
    <w:rsid w:val="003A728E"/>
    <w:rsid w:val="003B04EC"/>
    <w:rsid w:val="003B12C2"/>
    <w:rsid w:val="003B2052"/>
    <w:rsid w:val="003B252C"/>
    <w:rsid w:val="003B26C9"/>
    <w:rsid w:val="003B517E"/>
    <w:rsid w:val="003C0DFE"/>
    <w:rsid w:val="003C2453"/>
    <w:rsid w:val="003C26F1"/>
    <w:rsid w:val="003C3BA0"/>
    <w:rsid w:val="003C6207"/>
    <w:rsid w:val="003D52DD"/>
    <w:rsid w:val="003D6886"/>
    <w:rsid w:val="003E04CD"/>
    <w:rsid w:val="003E272E"/>
    <w:rsid w:val="003E4C60"/>
    <w:rsid w:val="003E619D"/>
    <w:rsid w:val="003F1E3E"/>
    <w:rsid w:val="003F2594"/>
    <w:rsid w:val="003F4890"/>
    <w:rsid w:val="00402286"/>
    <w:rsid w:val="004022B9"/>
    <w:rsid w:val="004027F5"/>
    <w:rsid w:val="00403704"/>
    <w:rsid w:val="00410362"/>
    <w:rsid w:val="0041493A"/>
    <w:rsid w:val="00415CDB"/>
    <w:rsid w:val="00420260"/>
    <w:rsid w:val="00420CA0"/>
    <w:rsid w:val="0042434C"/>
    <w:rsid w:val="0042540B"/>
    <w:rsid w:val="00427F8E"/>
    <w:rsid w:val="00431702"/>
    <w:rsid w:val="004319E4"/>
    <w:rsid w:val="00431FB8"/>
    <w:rsid w:val="00435BEC"/>
    <w:rsid w:val="00436815"/>
    <w:rsid w:val="00452FEF"/>
    <w:rsid w:val="00461308"/>
    <w:rsid w:val="00461742"/>
    <w:rsid w:val="00464F6A"/>
    <w:rsid w:val="004676CC"/>
    <w:rsid w:val="00467770"/>
    <w:rsid w:val="00471FC1"/>
    <w:rsid w:val="00474621"/>
    <w:rsid w:val="00475BC4"/>
    <w:rsid w:val="004764A3"/>
    <w:rsid w:val="00476C86"/>
    <w:rsid w:val="00487B96"/>
    <w:rsid w:val="0049146E"/>
    <w:rsid w:val="00493534"/>
    <w:rsid w:val="00493B48"/>
    <w:rsid w:val="00497A78"/>
    <w:rsid w:val="004A1940"/>
    <w:rsid w:val="004A4332"/>
    <w:rsid w:val="004A6532"/>
    <w:rsid w:val="004B070C"/>
    <w:rsid w:val="004B3784"/>
    <w:rsid w:val="004B559D"/>
    <w:rsid w:val="004B687B"/>
    <w:rsid w:val="004C1B55"/>
    <w:rsid w:val="004C2504"/>
    <w:rsid w:val="004C6138"/>
    <w:rsid w:val="004C6709"/>
    <w:rsid w:val="004D0422"/>
    <w:rsid w:val="004D18C3"/>
    <w:rsid w:val="004D1D70"/>
    <w:rsid w:val="004D230F"/>
    <w:rsid w:val="004D34C4"/>
    <w:rsid w:val="004D5175"/>
    <w:rsid w:val="004D7427"/>
    <w:rsid w:val="004D7914"/>
    <w:rsid w:val="004E0701"/>
    <w:rsid w:val="004E085F"/>
    <w:rsid w:val="004E09B9"/>
    <w:rsid w:val="004E2172"/>
    <w:rsid w:val="004E2F1F"/>
    <w:rsid w:val="004E5E19"/>
    <w:rsid w:val="004E73D4"/>
    <w:rsid w:val="004F140F"/>
    <w:rsid w:val="004F523F"/>
    <w:rsid w:val="00503B60"/>
    <w:rsid w:val="00503F58"/>
    <w:rsid w:val="0050449E"/>
    <w:rsid w:val="005070A6"/>
    <w:rsid w:val="00507820"/>
    <w:rsid w:val="0050784E"/>
    <w:rsid w:val="00510291"/>
    <w:rsid w:val="00512436"/>
    <w:rsid w:val="005129C2"/>
    <w:rsid w:val="005138CE"/>
    <w:rsid w:val="00520A9D"/>
    <w:rsid w:val="00524062"/>
    <w:rsid w:val="00524B59"/>
    <w:rsid w:val="00524F9B"/>
    <w:rsid w:val="00527A9C"/>
    <w:rsid w:val="00531F64"/>
    <w:rsid w:val="0053667D"/>
    <w:rsid w:val="00537B14"/>
    <w:rsid w:val="0054201D"/>
    <w:rsid w:val="0054247D"/>
    <w:rsid w:val="005426E1"/>
    <w:rsid w:val="00542C2E"/>
    <w:rsid w:val="00547D83"/>
    <w:rsid w:val="00547DC6"/>
    <w:rsid w:val="00550456"/>
    <w:rsid w:val="005509C7"/>
    <w:rsid w:val="005511FB"/>
    <w:rsid w:val="00552076"/>
    <w:rsid w:val="0055300F"/>
    <w:rsid w:val="00556A2A"/>
    <w:rsid w:val="0056001B"/>
    <w:rsid w:val="005610F1"/>
    <w:rsid w:val="00565BC9"/>
    <w:rsid w:val="005668E1"/>
    <w:rsid w:val="00567546"/>
    <w:rsid w:val="0057040F"/>
    <w:rsid w:val="0057046B"/>
    <w:rsid w:val="00572FD1"/>
    <w:rsid w:val="00575BC2"/>
    <w:rsid w:val="00577F59"/>
    <w:rsid w:val="00582285"/>
    <w:rsid w:val="00584917"/>
    <w:rsid w:val="00585FC6"/>
    <w:rsid w:val="0059761D"/>
    <w:rsid w:val="005A4AD7"/>
    <w:rsid w:val="005B0100"/>
    <w:rsid w:val="005B0C77"/>
    <w:rsid w:val="005B1B8C"/>
    <w:rsid w:val="005B2536"/>
    <w:rsid w:val="005B46E4"/>
    <w:rsid w:val="005B62E9"/>
    <w:rsid w:val="005C07DE"/>
    <w:rsid w:val="005C1C26"/>
    <w:rsid w:val="005C1F41"/>
    <w:rsid w:val="005C2E5D"/>
    <w:rsid w:val="005C33B3"/>
    <w:rsid w:val="005C657A"/>
    <w:rsid w:val="005D373D"/>
    <w:rsid w:val="005D39DC"/>
    <w:rsid w:val="005D45B8"/>
    <w:rsid w:val="005E4403"/>
    <w:rsid w:val="005E523D"/>
    <w:rsid w:val="005F142E"/>
    <w:rsid w:val="005F1971"/>
    <w:rsid w:val="005F3079"/>
    <w:rsid w:val="005F6964"/>
    <w:rsid w:val="005F7270"/>
    <w:rsid w:val="00602A3D"/>
    <w:rsid w:val="00605F61"/>
    <w:rsid w:val="006116CE"/>
    <w:rsid w:val="00613C2E"/>
    <w:rsid w:val="00616FA2"/>
    <w:rsid w:val="00617969"/>
    <w:rsid w:val="00621046"/>
    <w:rsid w:val="00626A8C"/>
    <w:rsid w:val="00632AF4"/>
    <w:rsid w:val="00634675"/>
    <w:rsid w:val="006353B4"/>
    <w:rsid w:val="0063724F"/>
    <w:rsid w:val="00637F15"/>
    <w:rsid w:val="00641B99"/>
    <w:rsid w:val="00643A9E"/>
    <w:rsid w:val="00644877"/>
    <w:rsid w:val="00644FAC"/>
    <w:rsid w:val="00645373"/>
    <w:rsid w:val="006458D1"/>
    <w:rsid w:val="00650A4C"/>
    <w:rsid w:val="006519F9"/>
    <w:rsid w:val="00653340"/>
    <w:rsid w:val="00653A97"/>
    <w:rsid w:val="00654189"/>
    <w:rsid w:val="0065456D"/>
    <w:rsid w:val="006560B5"/>
    <w:rsid w:val="00656CE6"/>
    <w:rsid w:val="00661077"/>
    <w:rsid w:val="006614F0"/>
    <w:rsid w:val="00661B82"/>
    <w:rsid w:val="00664BE3"/>
    <w:rsid w:val="006656D7"/>
    <w:rsid w:val="00670BEC"/>
    <w:rsid w:val="00675135"/>
    <w:rsid w:val="00680210"/>
    <w:rsid w:val="00681D9F"/>
    <w:rsid w:val="0068601C"/>
    <w:rsid w:val="00687156"/>
    <w:rsid w:val="0069461E"/>
    <w:rsid w:val="0069603F"/>
    <w:rsid w:val="0069662C"/>
    <w:rsid w:val="006A13B2"/>
    <w:rsid w:val="006A1F0B"/>
    <w:rsid w:val="006A4DC1"/>
    <w:rsid w:val="006A4DE8"/>
    <w:rsid w:val="006A54B5"/>
    <w:rsid w:val="006A600C"/>
    <w:rsid w:val="006A655C"/>
    <w:rsid w:val="006B0F6A"/>
    <w:rsid w:val="006B3483"/>
    <w:rsid w:val="006B5615"/>
    <w:rsid w:val="006C151F"/>
    <w:rsid w:val="006C1557"/>
    <w:rsid w:val="006C23A9"/>
    <w:rsid w:val="006D1747"/>
    <w:rsid w:val="006D340D"/>
    <w:rsid w:val="006D44EE"/>
    <w:rsid w:val="006D6A40"/>
    <w:rsid w:val="006E0E5E"/>
    <w:rsid w:val="006E1B32"/>
    <w:rsid w:val="006E2526"/>
    <w:rsid w:val="006E39A0"/>
    <w:rsid w:val="006E45B5"/>
    <w:rsid w:val="006E4A75"/>
    <w:rsid w:val="006E5274"/>
    <w:rsid w:val="006E62F2"/>
    <w:rsid w:val="006E6D85"/>
    <w:rsid w:val="006F1CE8"/>
    <w:rsid w:val="006F31D1"/>
    <w:rsid w:val="00707176"/>
    <w:rsid w:val="0070732E"/>
    <w:rsid w:val="00712106"/>
    <w:rsid w:val="007135F1"/>
    <w:rsid w:val="00713FDD"/>
    <w:rsid w:val="007157E9"/>
    <w:rsid w:val="00720A31"/>
    <w:rsid w:val="0072249F"/>
    <w:rsid w:val="00722783"/>
    <w:rsid w:val="0072325C"/>
    <w:rsid w:val="00724375"/>
    <w:rsid w:val="00725499"/>
    <w:rsid w:val="00733160"/>
    <w:rsid w:val="00733424"/>
    <w:rsid w:val="00734FBE"/>
    <w:rsid w:val="00742077"/>
    <w:rsid w:val="00743303"/>
    <w:rsid w:val="007438A1"/>
    <w:rsid w:val="00745C27"/>
    <w:rsid w:val="007467A3"/>
    <w:rsid w:val="00747303"/>
    <w:rsid w:val="007531B8"/>
    <w:rsid w:val="00756024"/>
    <w:rsid w:val="007570A8"/>
    <w:rsid w:val="00761FD3"/>
    <w:rsid w:val="0076782E"/>
    <w:rsid w:val="00771C23"/>
    <w:rsid w:val="00776C96"/>
    <w:rsid w:val="007802DB"/>
    <w:rsid w:val="00782EE8"/>
    <w:rsid w:val="00784024"/>
    <w:rsid w:val="00786D59"/>
    <w:rsid w:val="00787D4F"/>
    <w:rsid w:val="00791438"/>
    <w:rsid w:val="0079146F"/>
    <w:rsid w:val="00792A18"/>
    <w:rsid w:val="007938CE"/>
    <w:rsid w:val="0079426E"/>
    <w:rsid w:val="0079484D"/>
    <w:rsid w:val="00796AB3"/>
    <w:rsid w:val="007973CD"/>
    <w:rsid w:val="007A12B4"/>
    <w:rsid w:val="007A34FE"/>
    <w:rsid w:val="007A4180"/>
    <w:rsid w:val="007A4925"/>
    <w:rsid w:val="007A778B"/>
    <w:rsid w:val="007A7D66"/>
    <w:rsid w:val="007B2A70"/>
    <w:rsid w:val="007B3B0F"/>
    <w:rsid w:val="007B5884"/>
    <w:rsid w:val="007C3EF4"/>
    <w:rsid w:val="007C5BF9"/>
    <w:rsid w:val="007C5FB8"/>
    <w:rsid w:val="007D187E"/>
    <w:rsid w:val="007D36EC"/>
    <w:rsid w:val="007D45ED"/>
    <w:rsid w:val="007D4CA5"/>
    <w:rsid w:val="007D5DA6"/>
    <w:rsid w:val="007D6B24"/>
    <w:rsid w:val="007E00A3"/>
    <w:rsid w:val="007E03FB"/>
    <w:rsid w:val="007E27E6"/>
    <w:rsid w:val="007E3227"/>
    <w:rsid w:val="007E39D8"/>
    <w:rsid w:val="007E5C4D"/>
    <w:rsid w:val="007F0F17"/>
    <w:rsid w:val="007F2290"/>
    <w:rsid w:val="007F6E51"/>
    <w:rsid w:val="008009D8"/>
    <w:rsid w:val="00800D11"/>
    <w:rsid w:val="00803E1E"/>
    <w:rsid w:val="008046A2"/>
    <w:rsid w:val="00804F6D"/>
    <w:rsid w:val="008060AE"/>
    <w:rsid w:val="00806BDB"/>
    <w:rsid w:val="00811A44"/>
    <w:rsid w:val="00811C5D"/>
    <w:rsid w:val="00817D7A"/>
    <w:rsid w:val="0082004A"/>
    <w:rsid w:val="0082291E"/>
    <w:rsid w:val="00822E64"/>
    <w:rsid w:val="00830188"/>
    <w:rsid w:val="00831B72"/>
    <w:rsid w:val="0083248F"/>
    <w:rsid w:val="008353F2"/>
    <w:rsid w:val="008366A9"/>
    <w:rsid w:val="00840038"/>
    <w:rsid w:val="00840FE3"/>
    <w:rsid w:val="008410B2"/>
    <w:rsid w:val="0084224C"/>
    <w:rsid w:val="008431E6"/>
    <w:rsid w:val="0084339B"/>
    <w:rsid w:val="008452E6"/>
    <w:rsid w:val="00846DC8"/>
    <w:rsid w:val="00846F1D"/>
    <w:rsid w:val="00847F6A"/>
    <w:rsid w:val="00852D0B"/>
    <w:rsid w:val="008549DE"/>
    <w:rsid w:val="0086014E"/>
    <w:rsid w:val="0086110C"/>
    <w:rsid w:val="00863949"/>
    <w:rsid w:val="00865AE6"/>
    <w:rsid w:val="0086699E"/>
    <w:rsid w:val="00867251"/>
    <w:rsid w:val="00877EEC"/>
    <w:rsid w:val="008810B0"/>
    <w:rsid w:val="008839D1"/>
    <w:rsid w:val="00884AFC"/>
    <w:rsid w:val="008850EA"/>
    <w:rsid w:val="0088618E"/>
    <w:rsid w:val="00886683"/>
    <w:rsid w:val="00887A21"/>
    <w:rsid w:val="00891D39"/>
    <w:rsid w:val="008938D6"/>
    <w:rsid w:val="00894579"/>
    <w:rsid w:val="00895E46"/>
    <w:rsid w:val="00895F35"/>
    <w:rsid w:val="00896C7E"/>
    <w:rsid w:val="00896FAB"/>
    <w:rsid w:val="008A0FC4"/>
    <w:rsid w:val="008A2036"/>
    <w:rsid w:val="008A3725"/>
    <w:rsid w:val="008A3FDA"/>
    <w:rsid w:val="008A5720"/>
    <w:rsid w:val="008B0987"/>
    <w:rsid w:val="008B1BD6"/>
    <w:rsid w:val="008B2178"/>
    <w:rsid w:val="008B293F"/>
    <w:rsid w:val="008B3220"/>
    <w:rsid w:val="008B51BA"/>
    <w:rsid w:val="008B57FD"/>
    <w:rsid w:val="008C2182"/>
    <w:rsid w:val="008C3AEB"/>
    <w:rsid w:val="008C5791"/>
    <w:rsid w:val="008D0F24"/>
    <w:rsid w:val="008D41F1"/>
    <w:rsid w:val="008D54B6"/>
    <w:rsid w:val="008D6F9B"/>
    <w:rsid w:val="008E1A37"/>
    <w:rsid w:val="008E2027"/>
    <w:rsid w:val="008E3BF8"/>
    <w:rsid w:val="008E3F0A"/>
    <w:rsid w:val="008F18E5"/>
    <w:rsid w:val="008F1C60"/>
    <w:rsid w:val="00900E4E"/>
    <w:rsid w:val="0090185C"/>
    <w:rsid w:val="00903F8A"/>
    <w:rsid w:val="009116ED"/>
    <w:rsid w:val="0091197C"/>
    <w:rsid w:val="009201CC"/>
    <w:rsid w:val="00921397"/>
    <w:rsid w:val="00922856"/>
    <w:rsid w:val="00922F3E"/>
    <w:rsid w:val="00923218"/>
    <w:rsid w:val="009239AF"/>
    <w:rsid w:val="009248E5"/>
    <w:rsid w:val="009263F3"/>
    <w:rsid w:val="009269EC"/>
    <w:rsid w:val="0092720B"/>
    <w:rsid w:val="0093103F"/>
    <w:rsid w:val="00933792"/>
    <w:rsid w:val="00933B73"/>
    <w:rsid w:val="009344DE"/>
    <w:rsid w:val="009373B6"/>
    <w:rsid w:val="009408B7"/>
    <w:rsid w:val="00941BCA"/>
    <w:rsid w:val="00943CCD"/>
    <w:rsid w:val="00947AC3"/>
    <w:rsid w:val="009510D6"/>
    <w:rsid w:val="009533FD"/>
    <w:rsid w:val="009550F4"/>
    <w:rsid w:val="00957187"/>
    <w:rsid w:val="009571A0"/>
    <w:rsid w:val="009623F1"/>
    <w:rsid w:val="00963A4A"/>
    <w:rsid w:val="009653C9"/>
    <w:rsid w:val="0096556E"/>
    <w:rsid w:val="00966221"/>
    <w:rsid w:val="00974457"/>
    <w:rsid w:val="00975CAB"/>
    <w:rsid w:val="009803FD"/>
    <w:rsid w:val="00980EE9"/>
    <w:rsid w:val="009818BF"/>
    <w:rsid w:val="0098260D"/>
    <w:rsid w:val="00983A7C"/>
    <w:rsid w:val="009857FA"/>
    <w:rsid w:val="0098684E"/>
    <w:rsid w:val="00987BDB"/>
    <w:rsid w:val="00993CD9"/>
    <w:rsid w:val="009948EE"/>
    <w:rsid w:val="00995411"/>
    <w:rsid w:val="00995687"/>
    <w:rsid w:val="00995AD8"/>
    <w:rsid w:val="0099628B"/>
    <w:rsid w:val="00997BC6"/>
    <w:rsid w:val="009A2D62"/>
    <w:rsid w:val="009A4423"/>
    <w:rsid w:val="009A61D1"/>
    <w:rsid w:val="009B4B4B"/>
    <w:rsid w:val="009B530B"/>
    <w:rsid w:val="009B57E9"/>
    <w:rsid w:val="009B7EAC"/>
    <w:rsid w:val="009C0EC8"/>
    <w:rsid w:val="009D0CD4"/>
    <w:rsid w:val="009D0E60"/>
    <w:rsid w:val="009D38C5"/>
    <w:rsid w:val="009D55E1"/>
    <w:rsid w:val="009D6433"/>
    <w:rsid w:val="009D69E7"/>
    <w:rsid w:val="009D6F37"/>
    <w:rsid w:val="009D7DCB"/>
    <w:rsid w:val="009E38B8"/>
    <w:rsid w:val="009E6BE2"/>
    <w:rsid w:val="009E77AE"/>
    <w:rsid w:val="009F17EF"/>
    <w:rsid w:val="009F41FF"/>
    <w:rsid w:val="009F4420"/>
    <w:rsid w:val="009F58B8"/>
    <w:rsid w:val="009F5B10"/>
    <w:rsid w:val="009F74C4"/>
    <w:rsid w:val="009F762F"/>
    <w:rsid w:val="00A01BB4"/>
    <w:rsid w:val="00A03236"/>
    <w:rsid w:val="00A04852"/>
    <w:rsid w:val="00A059A4"/>
    <w:rsid w:val="00A05EDD"/>
    <w:rsid w:val="00A06747"/>
    <w:rsid w:val="00A10E6B"/>
    <w:rsid w:val="00A11C9C"/>
    <w:rsid w:val="00A1677E"/>
    <w:rsid w:val="00A169B8"/>
    <w:rsid w:val="00A16EAB"/>
    <w:rsid w:val="00A17913"/>
    <w:rsid w:val="00A20E2E"/>
    <w:rsid w:val="00A214A2"/>
    <w:rsid w:val="00A234DA"/>
    <w:rsid w:val="00A24E01"/>
    <w:rsid w:val="00A25497"/>
    <w:rsid w:val="00A2750C"/>
    <w:rsid w:val="00A2761F"/>
    <w:rsid w:val="00A30EBF"/>
    <w:rsid w:val="00A33AD8"/>
    <w:rsid w:val="00A37E4C"/>
    <w:rsid w:val="00A410A2"/>
    <w:rsid w:val="00A41429"/>
    <w:rsid w:val="00A429ED"/>
    <w:rsid w:val="00A4331C"/>
    <w:rsid w:val="00A447A8"/>
    <w:rsid w:val="00A44ADA"/>
    <w:rsid w:val="00A451C0"/>
    <w:rsid w:val="00A47A5E"/>
    <w:rsid w:val="00A51B48"/>
    <w:rsid w:val="00A52A38"/>
    <w:rsid w:val="00A538E0"/>
    <w:rsid w:val="00A54510"/>
    <w:rsid w:val="00A550A5"/>
    <w:rsid w:val="00A5751F"/>
    <w:rsid w:val="00A651D2"/>
    <w:rsid w:val="00A655B4"/>
    <w:rsid w:val="00A65BFD"/>
    <w:rsid w:val="00A6722D"/>
    <w:rsid w:val="00A727AA"/>
    <w:rsid w:val="00A72C1D"/>
    <w:rsid w:val="00A7323D"/>
    <w:rsid w:val="00A755C8"/>
    <w:rsid w:val="00A75B50"/>
    <w:rsid w:val="00A77C45"/>
    <w:rsid w:val="00A8167F"/>
    <w:rsid w:val="00A827FD"/>
    <w:rsid w:val="00A8439F"/>
    <w:rsid w:val="00A86887"/>
    <w:rsid w:val="00A91FDF"/>
    <w:rsid w:val="00AA1E5E"/>
    <w:rsid w:val="00AA4B4C"/>
    <w:rsid w:val="00AA58AC"/>
    <w:rsid w:val="00AA6EF2"/>
    <w:rsid w:val="00AB14A0"/>
    <w:rsid w:val="00AB41A0"/>
    <w:rsid w:val="00AB4657"/>
    <w:rsid w:val="00AB47A0"/>
    <w:rsid w:val="00AB594F"/>
    <w:rsid w:val="00AB5E78"/>
    <w:rsid w:val="00AB67E9"/>
    <w:rsid w:val="00AC0E92"/>
    <w:rsid w:val="00AC189C"/>
    <w:rsid w:val="00AC1D48"/>
    <w:rsid w:val="00AC2FA1"/>
    <w:rsid w:val="00AC4720"/>
    <w:rsid w:val="00AC484C"/>
    <w:rsid w:val="00AC48C8"/>
    <w:rsid w:val="00AC4C91"/>
    <w:rsid w:val="00AC571C"/>
    <w:rsid w:val="00AC6FB5"/>
    <w:rsid w:val="00AC71F9"/>
    <w:rsid w:val="00AD6313"/>
    <w:rsid w:val="00AD768A"/>
    <w:rsid w:val="00AE0435"/>
    <w:rsid w:val="00AE35A2"/>
    <w:rsid w:val="00AF1874"/>
    <w:rsid w:val="00AF210A"/>
    <w:rsid w:val="00AF29B9"/>
    <w:rsid w:val="00AF68F2"/>
    <w:rsid w:val="00B010CB"/>
    <w:rsid w:val="00B01614"/>
    <w:rsid w:val="00B0188A"/>
    <w:rsid w:val="00B0511C"/>
    <w:rsid w:val="00B057F4"/>
    <w:rsid w:val="00B10D14"/>
    <w:rsid w:val="00B115E6"/>
    <w:rsid w:val="00B12DB0"/>
    <w:rsid w:val="00B13F3E"/>
    <w:rsid w:val="00B153CD"/>
    <w:rsid w:val="00B154FC"/>
    <w:rsid w:val="00B22729"/>
    <w:rsid w:val="00B26F16"/>
    <w:rsid w:val="00B279AF"/>
    <w:rsid w:val="00B305CA"/>
    <w:rsid w:val="00B31ECC"/>
    <w:rsid w:val="00B32CD1"/>
    <w:rsid w:val="00B40E50"/>
    <w:rsid w:val="00B41F1F"/>
    <w:rsid w:val="00B448FF"/>
    <w:rsid w:val="00B45340"/>
    <w:rsid w:val="00B45B19"/>
    <w:rsid w:val="00B47C7B"/>
    <w:rsid w:val="00B47EE5"/>
    <w:rsid w:val="00B47F7E"/>
    <w:rsid w:val="00B52048"/>
    <w:rsid w:val="00B52645"/>
    <w:rsid w:val="00B52E16"/>
    <w:rsid w:val="00B54510"/>
    <w:rsid w:val="00B547FB"/>
    <w:rsid w:val="00B54B3B"/>
    <w:rsid w:val="00B570B1"/>
    <w:rsid w:val="00B62803"/>
    <w:rsid w:val="00B66075"/>
    <w:rsid w:val="00B7174B"/>
    <w:rsid w:val="00B7231C"/>
    <w:rsid w:val="00B7279D"/>
    <w:rsid w:val="00B7460C"/>
    <w:rsid w:val="00B75192"/>
    <w:rsid w:val="00B75F1C"/>
    <w:rsid w:val="00B819EE"/>
    <w:rsid w:val="00B81BB7"/>
    <w:rsid w:val="00B82723"/>
    <w:rsid w:val="00B84B9C"/>
    <w:rsid w:val="00B84D2A"/>
    <w:rsid w:val="00B869EA"/>
    <w:rsid w:val="00B92DDC"/>
    <w:rsid w:val="00B936DB"/>
    <w:rsid w:val="00B94218"/>
    <w:rsid w:val="00B96C54"/>
    <w:rsid w:val="00B97490"/>
    <w:rsid w:val="00B979CE"/>
    <w:rsid w:val="00BA060F"/>
    <w:rsid w:val="00BA3A09"/>
    <w:rsid w:val="00BA528C"/>
    <w:rsid w:val="00BA5A9A"/>
    <w:rsid w:val="00BA60BF"/>
    <w:rsid w:val="00BB2549"/>
    <w:rsid w:val="00BB2EF8"/>
    <w:rsid w:val="00BB69E3"/>
    <w:rsid w:val="00BB7BC9"/>
    <w:rsid w:val="00BC03A7"/>
    <w:rsid w:val="00BC0944"/>
    <w:rsid w:val="00BC0B25"/>
    <w:rsid w:val="00BC35BB"/>
    <w:rsid w:val="00BC43EE"/>
    <w:rsid w:val="00BC571D"/>
    <w:rsid w:val="00BD1257"/>
    <w:rsid w:val="00BD2F9C"/>
    <w:rsid w:val="00BD302B"/>
    <w:rsid w:val="00BD5F86"/>
    <w:rsid w:val="00BD6327"/>
    <w:rsid w:val="00BE01DE"/>
    <w:rsid w:val="00BE4C4E"/>
    <w:rsid w:val="00BE6B90"/>
    <w:rsid w:val="00BE6C63"/>
    <w:rsid w:val="00BF10C7"/>
    <w:rsid w:val="00BF3D38"/>
    <w:rsid w:val="00BF4EEF"/>
    <w:rsid w:val="00BF4FD1"/>
    <w:rsid w:val="00C01868"/>
    <w:rsid w:val="00C031DF"/>
    <w:rsid w:val="00C05E34"/>
    <w:rsid w:val="00C07D9D"/>
    <w:rsid w:val="00C12516"/>
    <w:rsid w:val="00C14863"/>
    <w:rsid w:val="00C22EB4"/>
    <w:rsid w:val="00C250CD"/>
    <w:rsid w:val="00C262BA"/>
    <w:rsid w:val="00C274E9"/>
    <w:rsid w:val="00C27C0B"/>
    <w:rsid w:val="00C32EB9"/>
    <w:rsid w:val="00C33F64"/>
    <w:rsid w:val="00C34702"/>
    <w:rsid w:val="00C42766"/>
    <w:rsid w:val="00C45072"/>
    <w:rsid w:val="00C45942"/>
    <w:rsid w:val="00C56210"/>
    <w:rsid w:val="00C56C72"/>
    <w:rsid w:val="00C56D0B"/>
    <w:rsid w:val="00C619B3"/>
    <w:rsid w:val="00C61B50"/>
    <w:rsid w:val="00C627BF"/>
    <w:rsid w:val="00C634D4"/>
    <w:rsid w:val="00C6350A"/>
    <w:rsid w:val="00C64222"/>
    <w:rsid w:val="00C66DE9"/>
    <w:rsid w:val="00C677FA"/>
    <w:rsid w:val="00C7629D"/>
    <w:rsid w:val="00C87AA3"/>
    <w:rsid w:val="00C87E12"/>
    <w:rsid w:val="00C87ED9"/>
    <w:rsid w:val="00C90896"/>
    <w:rsid w:val="00C920FD"/>
    <w:rsid w:val="00C9245E"/>
    <w:rsid w:val="00C9540C"/>
    <w:rsid w:val="00C969C5"/>
    <w:rsid w:val="00CA09AC"/>
    <w:rsid w:val="00CA1AC2"/>
    <w:rsid w:val="00CA4922"/>
    <w:rsid w:val="00CA6697"/>
    <w:rsid w:val="00CA73F2"/>
    <w:rsid w:val="00CB106D"/>
    <w:rsid w:val="00CB2124"/>
    <w:rsid w:val="00CB702F"/>
    <w:rsid w:val="00CB7ED3"/>
    <w:rsid w:val="00CC22D1"/>
    <w:rsid w:val="00CC318B"/>
    <w:rsid w:val="00CC4632"/>
    <w:rsid w:val="00CC4FE9"/>
    <w:rsid w:val="00CC776E"/>
    <w:rsid w:val="00CC7A30"/>
    <w:rsid w:val="00CD0DBA"/>
    <w:rsid w:val="00CD3619"/>
    <w:rsid w:val="00CD746B"/>
    <w:rsid w:val="00CE24F3"/>
    <w:rsid w:val="00CE4A84"/>
    <w:rsid w:val="00CE6CF1"/>
    <w:rsid w:val="00CF3BAF"/>
    <w:rsid w:val="00CF4BF6"/>
    <w:rsid w:val="00CF67DE"/>
    <w:rsid w:val="00D02CAC"/>
    <w:rsid w:val="00D03AFA"/>
    <w:rsid w:val="00D0472E"/>
    <w:rsid w:val="00D04CDA"/>
    <w:rsid w:val="00D078E7"/>
    <w:rsid w:val="00D11278"/>
    <w:rsid w:val="00D13C47"/>
    <w:rsid w:val="00D15F5F"/>
    <w:rsid w:val="00D23AC7"/>
    <w:rsid w:val="00D26699"/>
    <w:rsid w:val="00D3397D"/>
    <w:rsid w:val="00D360C5"/>
    <w:rsid w:val="00D379F8"/>
    <w:rsid w:val="00D46BB8"/>
    <w:rsid w:val="00D57126"/>
    <w:rsid w:val="00D60117"/>
    <w:rsid w:val="00D60327"/>
    <w:rsid w:val="00D60CDE"/>
    <w:rsid w:val="00D626D4"/>
    <w:rsid w:val="00D62CC4"/>
    <w:rsid w:val="00D652CC"/>
    <w:rsid w:val="00D72510"/>
    <w:rsid w:val="00D73F6F"/>
    <w:rsid w:val="00D76D6C"/>
    <w:rsid w:val="00D77110"/>
    <w:rsid w:val="00D93313"/>
    <w:rsid w:val="00D95117"/>
    <w:rsid w:val="00DA0B7E"/>
    <w:rsid w:val="00DA3FA2"/>
    <w:rsid w:val="00DB41C3"/>
    <w:rsid w:val="00DB7588"/>
    <w:rsid w:val="00DB7B3C"/>
    <w:rsid w:val="00DC05E8"/>
    <w:rsid w:val="00DC1FE6"/>
    <w:rsid w:val="00DC3F04"/>
    <w:rsid w:val="00DC4122"/>
    <w:rsid w:val="00DC7BCB"/>
    <w:rsid w:val="00DD2368"/>
    <w:rsid w:val="00DD2993"/>
    <w:rsid w:val="00DD36D5"/>
    <w:rsid w:val="00DD38E7"/>
    <w:rsid w:val="00DD3CDC"/>
    <w:rsid w:val="00DE11C2"/>
    <w:rsid w:val="00DE2EDD"/>
    <w:rsid w:val="00DE2EFE"/>
    <w:rsid w:val="00DE397B"/>
    <w:rsid w:val="00DE5CDC"/>
    <w:rsid w:val="00DE5F9D"/>
    <w:rsid w:val="00DF2679"/>
    <w:rsid w:val="00DF3F83"/>
    <w:rsid w:val="00DF4927"/>
    <w:rsid w:val="00E00857"/>
    <w:rsid w:val="00E014DB"/>
    <w:rsid w:val="00E014ED"/>
    <w:rsid w:val="00E05489"/>
    <w:rsid w:val="00E05E88"/>
    <w:rsid w:val="00E0701B"/>
    <w:rsid w:val="00E07E80"/>
    <w:rsid w:val="00E117DB"/>
    <w:rsid w:val="00E20333"/>
    <w:rsid w:val="00E2087B"/>
    <w:rsid w:val="00E21A7D"/>
    <w:rsid w:val="00E21C7C"/>
    <w:rsid w:val="00E2220D"/>
    <w:rsid w:val="00E25301"/>
    <w:rsid w:val="00E26B30"/>
    <w:rsid w:val="00E3549C"/>
    <w:rsid w:val="00E3555B"/>
    <w:rsid w:val="00E3714D"/>
    <w:rsid w:val="00E426AA"/>
    <w:rsid w:val="00E42AF6"/>
    <w:rsid w:val="00E440AF"/>
    <w:rsid w:val="00E45DE6"/>
    <w:rsid w:val="00E47DB6"/>
    <w:rsid w:val="00E50F0B"/>
    <w:rsid w:val="00E54125"/>
    <w:rsid w:val="00E615A5"/>
    <w:rsid w:val="00E65230"/>
    <w:rsid w:val="00E7078D"/>
    <w:rsid w:val="00E70A4C"/>
    <w:rsid w:val="00E70BD6"/>
    <w:rsid w:val="00E71F2E"/>
    <w:rsid w:val="00E804D6"/>
    <w:rsid w:val="00E82C18"/>
    <w:rsid w:val="00E82CD1"/>
    <w:rsid w:val="00E85F49"/>
    <w:rsid w:val="00E85F80"/>
    <w:rsid w:val="00E8611A"/>
    <w:rsid w:val="00E86439"/>
    <w:rsid w:val="00E86C4A"/>
    <w:rsid w:val="00E87DBA"/>
    <w:rsid w:val="00E9002C"/>
    <w:rsid w:val="00E90C47"/>
    <w:rsid w:val="00E92E80"/>
    <w:rsid w:val="00E95441"/>
    <w:rsid w:val="00E96BF4"/>
    <w:rsid w:val="00EA1F94"/>
    <w:rsid w:val="00EA3358"/>
    <w:rsid w:val="00EA42D4"/>
    <w:rsid w:val="00EB1B25"/>
    <w:rsid w:val="00EB253A"/>
    <w:rsid w:val="00EB2D47"/>
    <w:rsid w:val="00EB3292"/>
    <w:rsid w:val="00EB456C"/>
    <w:rsid w:val="00EB5422"/>
    <w:rsid w:val="00EB6B7B"/>
    <w:rsid w:val="00EC11C8"/>
    <w:rsid w:val="00EC1D5B"/>
    <w:rsid w:val="00EC3117"/>
    <w:rsid w:val="00EC51C3"/>
    <w:rsid w:val="00ED05D9"/>
    <w:rsid w:val="00ED0905"/>
    <w:rsid w:val="00ED548D"/>
    <w:rsid w:val="00ED693A"/>
    <w:rsid w:val="00ED6956"/>
    <w:rsid w:val="00ED7A78"/>
    <w:rsid w:val="00EE1D6F"/>
    <w:rsid w:val="00EE65D7"/>
    <w:rsid w:val="00EF0BA0"/>
    <w:rsid w:val="00EF13FD"/>
    <w:rsid w:val="00EF1C98"/>
    <w:rsid w:val="00EF3D5C"/>
    <w:rsid w:val="00EF466C"/>
    <w:rsid w:val="00EF4B8A"/>
    <w:rsid w:val="00EF5997"/>
    <w:rsid w:val="00F00155"/>
    <w:rsid w:val="00F01EE7"/>
    <w:rsid w:val="00F02264"/>
    <w:rsid w:val="00F10C67"/>
    <w:rsid w:val="00F113D6"/>
    <w:rsid w:val="00F12A98"/>
    <w:rsid w:val="00F13B91"/>
    <w:rsid w:val="00F13F2D"/>
    <w:rsid w:val="00F142DB"/>
    <w:rsid w:val="00F149E0"/>
    <w:rsid w:val="00F15E77"/>
    <w:rsid w:val="00F1758C"/>
    <w:rsid w:val="00F2155C"/>
    <w:rsid w:val="00F2206D"/>
    <w:rsid w:val="00F279AD"/>
    <w:rsid w:val="00F30F77"/>
    <w:rsid w:val="00F33723"/>
    <w:rsid w:val="00F33AA1"/>
    <w:rsid w:val="00F3433F"/>
    <w:rsid w:val="00F343E6"/>
    <w:rsid w:val="00F405AB"/>
    <w:rsid w:val="00F43895"/>
    <w:rsid w:val="00F46492"/>
    <w:rsid w:val="00F50325"/>
    <w:rsid w:val="00F51605"/>
    <w:rsid w:val="00F52035"/>
    <w:rsid w:val="00F52956"/>
    <w:rsid w:val="00F53FBA"/>
    <w:rsid w:val="00F62888"/>
    <w:rsid w:val="00F62E6C"/>
    <w:rsid w:val="00F631C2"/>
    <w:rsid w:val="00F76274"/>
    <w:rsid w:val="00F76E44"/>
    <w:rsid w:val="00F803C7"/>
    <w:rsid w:val="00F80E2D"/>
    <w:rsid w:val="00F81131"/>
    <w:rsid w:val="00F81A7A"/>
    <w:rsid w:val="00F82842"/>
    <w:rsid w:val="00F85FB9"/>
    <w:rsid w:val="00F8680B"/>
    <w:rsid w:val="00F94011"/>
    <w:rsid w:val="00F94A69"/>
    <w:rsid w:val="00F95884"/>
    <w:rsid w:val="00FA0930"/>
    <w:rsid w:val="00FA0D57"/>
    <w:rsid w:val="00FA3F4A"/>
    <w:rsid w:val="00FA412F"/>
    <w:rsid w:val="00FA4663"/>
    <w:rsid w:val="00FA46F6"/>
    <w:rsid w:val="00FA5BE4"/>
    <w:rsid w:val="00FA697E"/>
    <w:rsid w:val="00FA7203"/>
    <w:rsid w:val="00FB0ABE"/>
    <w:rsid w:val="00FB20F8"/>
    <w:rsid w:val="00FB2380"/>
    <w:rsid w:val="00FB5115"/>
    <w:rsid w:val="00FB72D5"/>
    <w:rsid w:val="00FC150E"/>
    <w:rsid w:val="00FC30A9"/>
    <w:rsid w:val="00FC3DBE"/>
    <w:rsid w:val="00FC5782"/>
    <w:rsid w:val="00FC7E7F"/>
    <w:rsid w:val="00FD1665"/>
    <w:rsid w:val="00FD2950"/>
    <w:rsid w:val="00FD3E86"/>
    <w:rsid w:val="00FD5E7F"/>
    <w:rsid w:val="00FD63C9"/>
    <w:rsid w:val="00FE13AD"/>
    <w:rsid w:val="00FE1FC8"/>
    <w:rsid w:val="00FE5B45"/>
    <w:rsid w:val="00FF0085"/>
    <w:rsid w:val="00FF087F"/>
    <w:rsid w:val="00FF1861"/>
    <w:rsid w:val="00FF1CCD"/>
    <w:rsid w:val="00FF1F83"/>
    <w:rsid w:val="00FF35D1"/>
    <w:rsid w:val="00FF38A1"/>
    <w:rsid w:val="00FF514B"/>
    <w:rsid w:val="00FF592B"/>
    <w:rsid w:val="00FF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198EED"/>
  <w15:docId w15:val="{24BCE9E2-7C7C-4B2E-8476-096AA99D7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272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519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qFormat/>
    <w:rsid w:val="00B22729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F279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F279A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B22729"/>
    <w:pPr>
      <w:jc w:val="center"/>
    </w:pPr>
    <w:rPr>
      <w:rFonts w:ascii="Arial Black" w:hAnsi="Arial Black"/>
      <w:b/>
      <w:sz w:val="32"/>
    </w:rPr>
  </w:style>
  <w:style w:type="table" w:styleId="TableGrid">
    <w:name w:val="Table Grid"/>
    <w:basedOn w:val="TableNormal"/>
    <w:uiPriority w:val="39"/>
    <w:rsid w:val="00DA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938C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7938CE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102919"/>
    <w:rPr>
      <w:color w:val="0000FF"/>
      <w:u w:val="single"/>
    </w:rPr>
  </w:style>
  <w:style w:type="paragraph" w:styleId="BalloonText">
    <w:name w:val="Balloon Text"/>
    <w:basedOn w:val="Normal"/>
    <w:semiHidden/>
    <w:rsid w:val="006656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3AF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519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1F6E69"/>
    <w:rPr>
      <w:sz w:val="24"/>
      <w:szCs w:val="24"/>
    </w:rPr>
  </w:style>
  <w:style w:type="character" w:styleId="Strong">
    <w:name w:val="Strong"/>
    <w:basedOn w:val="DefaultParagraphFont"/>
    <w:qFormat/>
    <w:rsid w:val="009E6BE2"/>
    <w:rPr>
      <w:b/>
      <w:bCs/>
    </w:rPr>
  </w:style>
  <w:style w:type="character" w:styleId="Emphasis">
    <w:name w:val="Emphasis"/>
    <w:basedOn w:val="DefaultParagraphFont"/>
    <w:qFormat/>
    <w:rsid w:val="009E6BE2"/>
    <w:rPr>
      <w:i/>
      <w:iCs/>
    </w:rPr>
  </w:style>
  <w:style w:type="character" w:customStyle="1" w:styleId="TitleChar">
    <w:name w:val="Title Char"/>
    <w:basedOn w:val="DefaultParagraphFont"/>
    <w:link w:val="Title"/>
    <w:uiPriority w:val="99"/>
    <w:rsid w:val="003A152D"/>
    <w:rPr>
      <w:rFonts w:ascii="Arial Black" w:hAnsi="Arial Black"/>
      <w:b/>
      <w:sz w:val="32"/>
      <w:szCs w:val="24"/>
    </w:rPr>
  </w:style>
  <w:style w:type="paragraph" w:customStyle="1" w:styleId="box468252">
    <w:name w:val="box_468252"/>
    <w:basedOn w:val="Normal"/>
    <w:rsid w:val="00D77110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gholding.hr" TargetMode="Externa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5CF87-D245-4F0D-84DF-3E2C75CD8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596</Words>
  <Characters>3402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Odjel za medije</vt:lpstr>
      <vt:lpstr>Odjel za medije</vt:lpstr>
    </vt:vector>
  </TitlesOfParts>
  <Company>BetasIRC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Odjel za medije</dc:title>
  <dc:creator>personal</dc:creator>
  <cp:lastModifiedBy>Karlovac, Mirko</cp:lastModifiedBy>
  <cp:revision>2</cp:revision>
  <cp:lastPrinted>2025-09-24T05:07:00Z</cp:lastPrinted>
  <dcterms:created xsi:type="dcterms:W3CDTF">2025-09-25T08:10:00Z</dcterms:created>
  <dcterms:modified xsi:type="dcterms:W3CDTF">2025-09-25T08:10:00Z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6791f77-3d39-4d72-9277-ac879ec799ed_Enabled">
    <vt:lpwstr>true</vt:lpwstr>
  </property>
  <property fmtid="{D5CDD505-2E9C-101B-9397-08002B2CF9AE}" pid="3" name="MSIP_Label_36791f77-3d39-4d72-9277-ac879ec799ed_SetDate">
    <vt:lpwstr>2025-09-25T08:09:47Z</vt:lpwstr>
  </property>
  <property fmtid="{D5CDD505-2E9C-101B-9397-08002B2CF9AE}" pid="4" name="MSIP_Label_36791f77-3d39-4d72-9277-ac879ec799ed_Method">
    <vt:lpwstr>Standard</vt:lpwstr>
  </property>
  <property fmtid="{D5CDD505-2E9C-101B-9397-08002B2CF9AE}" pid="5" name="MSIP_Label_36791f77-3d39-4d72-9277-ac879ec799ed_Name">
    <vt:lpwstr>restricted-default</vt:lpwstr>
  </property>
  <property fmtid="{D5CDD505-2E9C-101B-9397-08002B2CF9AE}" pid="6" name="MSIP_Label_36791f77-3d39-4d72-9277-ac879ec799ed_SiteId">
    <vt:lpwstr>254ba93e-1f6f-48f3-90e6-e2766664b477</vt:lpwstr>
  </property>
  <property fmtid="{D5CDD505-2E9C-101B-9397-08002B2CF9AE}" pid="7" name="MSIP_Label_36791f77-3d39-4d72-9277-ac879ec799ed_ActionId">
    <vt:lpwstr>aee92c50-f159-4afe-b28f-42e02c6525d1</vt:lpwstr>
  </property>
  <property fmtid="{D5CDD505-2E9C-101B-9397-08002B2CF9AE}" pid="8" name="MSIP_Label_36791f77-3d39-4d72-9277-ac879ec799ed_ContentBits">
    <vt:lpwstr>0</vt:lpwstr>
  </property>
  <property fmtid="{D5CDD505-2E9C-101B-9397-08002B2CF9AE}" pid="9" name="MSIP_Label_36791f77-3d39-4d72-9277-ac879ec799ed_Tag">
    <vt:lpwstr>10, 3, 0, 1</vt:lpwstr>
  </property>
</Properties>
</file>