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3856" w14:textId="77777777" w:rsidR="00350F31" w:rsidRDefault="00350F31" w:rsidP="00350F31">
      <w:pPr>
        <w:jc w:val="both"/>
      </w:pPr>
    </w:p>
    <w:p w14:paraId="43EE09EB" w14:textId="389A19D8" w:rsidR="00350F31" w:rsidRDefault="00350F31" w:rsidP="00350F31">
      <w:pPr>
        <w:jc w:val="both"/>
      </w:pPr>
      <w:r>
        <w:t xml:space="preserve"> 05. s</w:t>
      </w:r>
      <w:r>
        <w:t>jednica</w:t>
      </w:r>
      <w:r>
        <w:t xml:space="preserve"> Nadzornog odbora</w:t>
      </w:r>
      <w:r>
        <w:t xml:space="preserve">  održana</w:t>
      </w:r>
      <w:r>
        <w:t xml:space="preserve"> je</w:t>
      </w:r>
      <w:r>
        <w:t xml:space="preserve"> u uredu Predsjednika uprave 19. studenoga  2025. godine s početkom u 12 sati.</w:t>
      </w:r>
    </w:p>
    <w:p w14:paraId="1DFF4B93" w14:textId="77777777" w:rsidR="00350F31" w:rsidRDefault="00350F31" w:rsidP="00350F31">
      <w:pPr>
        <w:jc w:val="both"/>
      </w:pPr>
    </w:p>
    <w:p w14:paraId="6602F9A7" w14:textId="320D571F" w:rsidR="00350F31" w:rsidRDefault="00350F31" w:rsidP="00350F31">
      <w:pPr>
        <w:jc w:val="both"/>
      </w:pPr>
      <w:r>
        <w:t>Sjednici</w:t>
      </w:r>
      <w:r>
        <w:t xml:space="preserve"> su</w:t>
      </w:r>
      <w:r>
        <w:t xml:space="preserve"> prisustv</w:t>
      </w:r>
      <w:r>
        <w:t>ovali</w:t>
      </w:r>
      <w:r>
        <w:t>: Ivan Emer, predsjednik Nadzornog odbora, Sonja Brešan,  Sanja Zulim, i Dalibor Babić, članovi Nadzornog  odbora</w:t>
      </w:r>
    </w:p>
    <w:p w14:paraId="1B305ECD" w14:textId="77777777" w:rsidR="00350F31" w:rsidRDefault="00350F31" w:rsidP="00350F31">
      <w:r>
        <w:t xml:space="preserve"> </w:t>
      </w:r>
    </w:p>
    <w:p w14:paraId="29B19DDD" w14:textId="77777777" w:rsidR="00350F31" w:rsidRDefault="00350F31" w:rsidP="00350F31">
      <w:r>
        <w:t>Odsutni: Denis Vukman i Goran Ćudina  (opravdali izostanak)</w:t>
      </w:r>
    </w:p>
    <w:p w14:paraId="1E01F464" w14:textId="77777777" w:rsidR="00350F31" w:rsidRDefault="00350F31" w:rsidP="00350F31"/>
    <w:p w14:paraId="4C095048" w14:textId="349A7C03" w:rsidR="00350F31" w:rsidRDefault="00350F31" w:rsidP="00350F31">
      <w:pPr>
        <w:jc w:val="both"/>
      </w:pPr>
      <w:r>
        <w:t xml:space="preserve">Sjednici </w:t>
      </w:r>
      <w:r>
        <w:t xml:space="preserve"> je </w:t>
      </w:r>
      <w:r>
        <w:t>prisustv</w:t>
      </w:r>
      <w:r>
        <w:t>ovao</w:t>
      </w:r>
      <w:r>
        <w:t xml:space="preserve"> Danijel Kukoč, dipl. iur. univ. spec. oec.  </w:t>
      </w:r>
    </w:p>
    <w:p w14:paraId="460A502E" w14:textId="77777777" w:rsidR="00350F31" w:rsidRDefault="00350F31" w:rsidP="00350F31">
      <w:pPr>
        <w:tabs>
          <w:tab w:val="left" w:pos="3030"/>
        </w:tabs>
        <w:jc w:val="both"/>
      </w:pPr>
    </w:p>
    <w:p w14:paraId="14B2BFCB" w14:textId="77777777" w:rsidR="00350F31" w:rsidRDefault="00350F31" w:rsidP="00350F31">
      <w:pPr>
        <w:tabs>
          <w:tab w:val="left" w:pos="3030"/>
        </w:tabs>
      </w:pPr>
      <w:r>
        <w:t>Jednoglasno je prihvaćen slijedeći:</w:t>
      </w:r>
    </w:p>
    <w:p w14:paraId="28748260" w14:textId="77777777" w:rsidR="00350F31" w:rsidRDefault="00350F31" w:rsidP="00350F31">
      <w:pPr>
        <w:tabs>
          <w:tab w:val="left" w:pos="3030"/>
        </w:tabs>
        <w:jc w:val="center"/>
        <w:rPr>
          <w:b/>
          <w:bCs/>
        </w:rPr>
      </w:pPr>
    </w:p>
    <w:p w14:paraId="18BA561F" w14:textId="77777777" w:rsidR="00350F31" w:rsidRDefault="00350F31" w:rsidP="00350F31">
      <w:pPr>
        <w:tabs>
          <w:tab w:val="left" w:pos="3030"/>
        </w:tabs>
        <w:jc w:val="center"/>
        <w:rPr>
          <w:b/>
          <w:bCs/>
        </w:rPr>
      </w:pPr>
      <w:r>
        <w:rPr>
          <w:b/>
          <w:bCs/>
        </w:rPr>
        <w:t>DNEVNI RED</w:t>
      </w:r>
    </w:p>
    <w:p w14:paraId="3F86B469" w14:textId="77777777" w:rsidR="00350F31" w:rsidRDefault="00350F31" w:rsidP="00350F31">
      <w:pPr>
        <w:jc w:val="both"/>
        <w:rPr>
          <w:bCs/>
        </w:rPr>
      </w:pPr>
    </w:p>
    <w:p w14:paraId="2DC3EF1F" w14:textId="77777777" w:rsidR="00350F31" w:rsidRDefault="00350F31" w:rsidP="00350F31">
      <w:pPr>
        <w:pStyle w:val="Odlomakpopisa"/>
        <w:numPr>
          <w:ilvl w:val="0"/>
          <w:numId w:val="5"/>
        </w:numPr>
        <w:jc w:val="both"/>
      </w:pPr>
      <w:r>
        <w:t>Usvajanje zapisnika sa 03. sjednice Nadzornog odbora</w:t>
      </w:r>
    </w:p>
    <w:p w14:paraId="50B93CF8" w14:textId="77777777" w:rsidR="00350F31" w:rsidRDefault="00350F31" w:rsidP="00350F31">
      <w:pPr>
        <w:pStyle w:val="Odlomakpopisa"/>
        <w:numPr>
          <w:ilvl w:val="0"/>
          <w:numId w:val="5"/>
        </w:numPr>
        <w:jc w:val="both"/>
      </w:pPr>
      <w:r>
        <w:t>Usvajanje zapisnika sa 04. sjednice Nadzornog odbora</w:t>
      </w:r>
    </w:p>
    <w:p w14:paraId="6D64E596" w14:textId="77777777" w:rsidR="00350F31" w:rsidRDefault="00350F31" w:rsidP="00350F31">
      <w:pPr>
        <w:pStyle w:val="Odlomakpopisa"/>
        <w:numPr>
          <w:ilvl w:val="0"/>
          <w:numId w:val="5"/>
        </w:numPr>
        <w:jc w:val="both"/>
      </w:pPr>
      <w:r>
        <w:t xml:space="preserve">Suglasnost na Pravilnik o unutarnjem ustrojstvu, načinu rada </w:t>
      </w:r>
    </w:p>
    <w:p w14:paraId="52C8901F" w14:textId="77777777" w:rsidR="00350F31" w:rsidRDefault="00350F31" w:rsidP="00350F31">
      <w:pPr>
        <w:pStyle w:val="Odlomakpopisa"/>
        <w:jc w:val="both"/>
      </w:pPr>
      <w:r>
        <w:t xml:space="preserve">i sistematizaciji radnih mjesta </w:t>
      </w:r>
    </w:p>
    <w:p w14:paraId="734DCD00" w14:textId="77777777" w:rsidR="00350F31" w:rsidRDefault="00350F31" w:rsidP="00350F31">
      <w:pPr>
        <w:pStyle w:val="Odlomakpopisa"/>
        <w:numPr>
          <w:ilvl w:val="0"/>
          <w:numId w:val="5"/>
        </w:numPr>
        <w:jc w:val="both"/>
      </w:pPr>
      <w:bookmarkStart w:id="0" w:name="_Hlk216263623"/>
      <w:r>
        <w:t>Suglasnost na Kolektivni ugovor</w:t>
      </w:r>
    </w:p>
    <w:bookmarkEnd w:id="0"/>
    <w:p w14:paraId="0ABE6DBE" w14:textId="77777777" w:rsidR="00350F31" w:rsidRDefault="00350F31" w:rsidP="00350F31">
      <w:pPr>
        <w:pStyle w:val="Odlomakpopisa"/>
        <w:numPr>
          <w:ilvl w:val="0"/>
          <w:numId w:val="5"/>
        </w:numPr>
        <w:jc w:val="both"/>
      </w:pPr>
      <w:r>
        <w:t>Suglasnost na sklapanje Ugovora o usluzi čuvanja objekata i imovine</w:t>
      </w:r>
    </w:p>
    <w:p w14:paraId="4684C580" w14:textId="77777777" w:rsidR="00350F31" w:rsidRDefault="00350F31" w:rsidP="00350F31">
      <w:pPr>
        <w:pStyle w:val="Odlomakpopisa"/>
        <w:numPr>
          <w:ilvl w:val="0"/>
          <w:numId w:val="5"/>
        </w:numPr>
        <w:jc w:val="both"/>
      </w:pPr>
      <w:r>
        <w:t>Suglasnost na sklapanje Ugovora za nabavu goriva Eurodisel BS</w:t>
      </w:r>
    </w:p>
    <w:p w14:paraId="6E99912B" w14:textId="77777777" w:rsidR="00350F31" w:rsidRDefault="00350F31" w:rsidP="00350F31">
      <w:pPr>
        <w:pStyle w:val="Odlomakpopisa"/>
        <w:numPr>
          <w:ilvl w:val="0"/>
          <w:numId w:val="5"/>
        </w:numPr>
        <w:jc w:val="both"/>
      </w:pPr>
      <w:r>
        <w:t>Izvješće o projektu rekonstrukcije zgrade u Planom</w:t>
      </w:r>
    </w:p>
    <w:p w14:paraId="14631E60" w14:textId="77777777" w:rsidR="00350F31" w:rsidRDefault="00350F31" w:rsidP="00350F31">
      <w:pPr>
        <w:pStyle w:val="Odlomakpopisa"/>
        <w:numPr>
          <w:ilvl w:val="0"/>
          <w:numId w:val="5"/>
        </w:numPr>
        <w:jc w:val="both"/>
      </w:pPr>
      <w:r>
        <w:t>Razno</w:t>
      </w:r>
    </w:p>
    <w:p w14:paraId="3991172D" w14:textId="77777777" w:rsidR="00350F31" w:rsidRDefault="00350F31" w:rsidP="00350F31">
      <w:pPr>
        <w:ind w:left="360"/>
        <w:jc w:val="both"/>
      </w:pPr>
    </w:p>
    <w:p w14:paraId="0E32EC12" w14:textId="77777777" w:rsidR="00350F31" w:rsidRDefault="00350F31" w:rsidP="00350F31">
      <w:pPr>
        <w:jc w:val="both"/>
        <w:rPr>
          <w:b/>
          <w:bCs/>
        </w:rPr>
      </w:pPr>
    </w:p>
    <w:p w14:paraId="3FA5F36B" w14:textId="052A37AA" w:rsidR="00350F31" w:rsidRDefault="00350F31" w:rsidP="00350F31">
      <w:pPr>
        <w:jc w:val="both"/>
      </w:pPr>
      <w:r>
        <w:t>Jednoglasno su donesene slijedeće Odluke;</w:t>
      </w:r>
    </w:p>
    <w:p w14:paraId="524AC574" w14:textId="77777777" w:rsidR="00350F31" w:rsidRDefault="00350F31" w:rsidP="00350F31">
      <w:pPr>
        <w:jc w:val="center"/>
      </w:pPr>
    </w:p>
    <w:p w14:paraId="5C781B3F" w14:textId="646DD6F3" w:rsidR="00350F31" w:rsidRDefault="00350F31" w:rsidP="00350F31">
      <w:pPr>
        <w:jc w:val="center"/>
      </w:pPr>
      <w:r>
        <w:t>ODLUK</w:t>
      </w:r>
      <w:r>
        <w:t>A</w:t>
      </w:r>
    </w:p>
    <w:p w14:paraId="06BA35C1" w14:textId="77777777" w:rsidR="00350F31" w:rsidRDefault="00350F31" w:rsidP="00350F31">
      <w:pPr>
        <w:jc w:val="both"/>
      </w:pPr>
    </w:p>
    <w:p w14:paraId="30ACD5E0" w14:textId="77777777" w:rsidR="00350F31" w:rsidRDefault="00350F31" w:rsidP="00350F31">
      <w:pPr>
        <w:jc w:val="both"/>
      </w:pPr>
      <w:r>
        <w:t>Nadzorni odbor daje suglasnost na  Pravilnik o unutarnjem ustrojstvu, načinu rada i sistematizaciji radnih mjesta.</w:t>
      </w:r>
    </w:p>
    <w:p w14:paraId="7195C505" w14:textId="77777777" w:rsidR="00350F31" w:rsidRDefault="00350F31" w:rsidP="00350F31">
      <w:pPr>
        <w:jc w:val="both"/>
      </w:pPr>
    </w:p>
    <w:p w14:paraId="67D35FBC" w14:textId="6A802595" w:rsidR="00350F31" w:rsidRDefault="00350F31" w:rsidP="00350F31">
      <w:pPr>
        <w:jc w:val="center"/>
      </w:pPr>
      <w:r>
        <w:t>ODLUK</w:t>
      </w:r>
      <w:r>
        <w:t>A</w:t>
      </w:r>
    </w:p>
    <w:p w14:paraId="330CAD67" w14:textId="77777777" w:rsidR="00350F31" w:rsidRDefault="00350F31" w:rsidP="00350F31">
      <w:pPr>
        <w:jc w:val="both"/>
      </w:pPr>
    </w:p>
    <w:p w14:paraId="086516CC" w14:textId="77777777" w:rsidR="00350F31" w:rsidRDefault="00350F31" w:rsidP="00350F31">
      <w:pPr>
        <w:jc w:val="both"/>
      </w:pPr>
      <w:r>
        <w:t>Nadzorni odbor daje suglasnost na  Kolektivni ugovor.</w:t>
      </w:r>
    </w:p>
    <w:p w14:paraId="29284370" w14:textId="77777777" w:rsidR="00350F31" w:rsidRDefault="00350F31" w:rsidP="00350F31">
      <w:pPr>
        <w:jc w:val="both"/>
      </w:pPr>
    </w:p>
    <w:p w14:paraId="61F9A8F0" w14:textId="061C502E" w:rsidR="00350F31" w:rsidRDefault="00350F31" w:rsidP="00350F31">
      <w:pPr>
        <w:pStyle w:val="Bezproreda"/>
        <w:tabs>
          <w:tab w:val="left" w:pos="3533"/>
        </w:tabs>
        <w:jc w:val="center"/>
      </w:pPr>
      <w:r>
        <w:t>ODLUK</w:t>
      </w:r>
      <w:r>
        <w:t>A</w:t>
      </w:r>
    </w:p>
    <w:p w14:paraId="41D2EA09" w14:textId="77777777" w:rsidR="00350F31" w:rsidRDefault="00350F31" w:rsidP="00350F31">
      <w:pPr>
        <w:pStyle w:val="Bezproreda"/>
        <w:jc w:val="both"/>
      </w:pPr>
    </w:p>
    <w:p w14:paraId="536935DB" w14:textId="77777777" w:rsidR="00350F31" w:rsidRDefault="00350F31" w:rsidP="00350F31">
      <w:pPr>
        <w:pStyle w:val="Bezproreda"/>
        <w:jc w:val="both"/>
      </w:pPr>
      <w:r>
        <w:t>Nadzorni odbor daje suglasnost predsjedniku uprave da sklopi Ugovor o pružanju usluge čuvanja imovinu i objekata za 2026. godinu sa tvrtkom 007 Miletić d.o.o., Kralja Zvonimira 75, Solin OIB: 67028344067.</w:t>
      </w:r>
    </w:p>
    <w:p w14:paraId="0644038E" w14:textId="77777777" w:rsidR="00350F31" w:rsidRDefault="00350F31" w:rsidP="00350F31">
      <w:pPr>
        <w:pStyle w:val="Bezproreda"/>
        <w:jc w:val="both"/>
      </w:pPr>
    </w:p>
    <w:p w14:paraId="03A373C1" w14:textId="3F3AB205" w:rsidR="00350F31" w:rsidRDefault="00350F31" w:rsidP="00350F31">
      <w:pPr>
        <w:pStyle w:val="Bezproreda"/>
        <w:tabs>
          <w:tab w:val="left" w:pos="3533"/>
        </w:tabs>
        <w:jc w:val="center"/>
      </w:pPr>
      <w:r>
        <w:t>ODLUK</w:t>
      </w:r>
      <w:r>
        <w:t>A</w:t>
      </w:r>
    </w:p>
    <w:p w14:paraId="309C65EA" w14:textId="77777777" w:rsidR="00350F31" w:rsidRDefault="00350F31" w:rsidP="00350F31">
      <w:pPr>
        <w:pStyle w:val="Bezproreda"/>
        <w:jc w:val="both"/>
      </w:pPr>
    </w:p>
    <w:p w14:paraId="7AFEA1B0" w14:textId="77777777" w:rsidR="00350F31" w:rsidRDefault="00350F31" w:rsidP="00350F31">
      <w:pPr>
        <w:pStyle w:val="Bezproreda"/>
        <w:jc w:val="both"/>
      </w:pPr>
      <w:r>
        <w:t>Nadzorni odbor daje suglasnost predsjedniku uprave da sklopi Ugovor o nabavi goriva Eurodisel BS sa tvrtkom Petrol d.o.o. Savska Opatovina 36, 10 000 Zagreb OIB: 75550958023.</w:t>
      </w:r>
    </w:p>
    <w:p w14:paraId="158DDB6B" w14:textId="77777777" w:rsidR="00350F31" w:rsidRDefault="00350F31" w:rsidP="00350F31">
      <w:pPr>
        <w:pStyle w:val="Bezproreda"/>
        <w:jc w:val="both"/>
      </w:pPr>
    </w:p>
    <w:p w14:paraId="3D26CBE0" w14:textId="77777777" w:rsidR="00350F31" w:rsidRDefault="00350F31" w:rsidP="00350F31">
      <w:pPr>
        <w:pStyle w:val="Bezproreda"/>
        <w:jc w:val="both"/>
      </w:pPr>
    </w:p>
    <w:p w14:paraId="15CA3D9E" w14:textId="49CC495A" w:rsidR="00350F31" w:rsidRDefault="00350F31" w:rsidP="00350F31">
      <w:pPr>
        <w:pStyle w:val="Bezproreda"/>
        <w:jc w:val="both"/>
      </w:pPr>
      <w:r>
        <w:t>Sjednica je završila u  12:50 sati.</w:t>
      </w:r>
    </w:p>
    <w:p w14:paraId="0AAA92DF" w14:textId="77777777" w:rsidR="00350F31" w:rsidRDefault="00350F31" w:rsidP="00350F31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</w:t>
      </w:r>
    </w:p>
    <w:p w14:paraId="47D693F0" w14:textId="77777777" w:rsidR="0033771F" w:rsidRPr="002232CE" w:rsidRDefault="0033771F" w:rsidP="002232CE"/>
    <w:sectPr w:rsidR="0033771F" w:rsidRPr="0022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C40"/>
    <w:multiLevelType w:val="hybridMultilevel"/>
    <w:tmpl w:val="0F42B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0C82"/>
    <w:multiLevelType w:val="hybridMultilevel"/>
    <w:tmpl w:val="1A5A49A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50E0"/>
    <w:multiLevelType w:val="hybridMultilevel"/>
    <w:tmpl w:val="40FEE61C"/>
    <w:lvl w:ilvl="0" w:tplc="F35A89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70FC6"/>
    <w:multiLevelType w:val="hybridMultilevel"/>
    <w:tmpl w:val="FBC2D79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E63DA"/>
    <w:multiLevelType w:val="hybridMultilevel"/>
    <w:tmpl w:val="A2F40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19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680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27058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1772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0825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0"/>
    <w:rsid w:val="0001712F"/>
    <w:rsid w:val="00065303"/>
    <w:rsid w:val="00070553"/>
    <w:rsid w:val="000E598D"/>
    <w:rsid w:val="000F7C8A"/>
    <w:rsid w:val="00124BC8"/>
    <w:rsid w:val="00124D71"/>
    <w:rsid w:val="001323EF"/>
    <w:rsid w:val="001810FD"/>
    <w:rsid w:val="001A67B0"/>
    <w:rsid w:val="001C2AF2"/>
    <w:rsid w:val="001F0813"/>
    <w:rsid w:val="00220309"/>
    <w:rsid w:val="002232CE"/>
    <w:rsid w:val="00225394"/>
    <w:rsid w:val="00267437"/>
    <w:rsid w:val="00277FA1"/>
    <w:rsid w:val="002B3292"/>
    <w:rsid w:val="002B4816"/>
    <w:rsid w:val="002E6B40"/>
    <w:rsid w:val="00314884"/>
    <w:rsid w:val="00314B13"/>
    <w:rsid w:val="0033771F"/>
    <w:rsid w:val="00350F31"/>
    <w:rsid w:val="00380157"/>
    <w:rsid w:val="003A43AD"/>
    <w:rsid w:val="003B3280"/>
    <w:rsid w:val="003F1A2C"/>
    <w:rsid w:val="004426EB"/>
    <w:rsid w:val="00451DE6"/>
    <w:rsid w:val="004620F2"/>
    <w:rsid w:val="004C7433"/>
    <w:rsid w:val="004E6E4E"/>
    <w:rsid w:val="004F4D2A"/>
    <w:rsid w:val="00523290"/>
    <w:rsid w:val="00571C4F"/>
    <w:rsid w:val="005E3E70"/>
    <w:rsid w:val="005F4818"/>
    <w:rsid w:val="00630602"/>
    <w:rsid w:val="00662515"/>
    <w:rsid w:val="006A48F9"/>
    <w:rsid w:val="006E70D8"/>
    <w:rsid w:val="006E7684"/>
    <w:rsid w:val="00717468"/>
    <w:rsid w:val="00782AB4"/>
    <w:rsid w:val="00855B4A"/>
    <w:rsid w:val="00865FEC"/>
    <w:rsid w:val="008C38C4"/>
    <w:rsid w:val="00931375"/>
    <w:rsid w:val="009345C3"/>
    <w:rsid w:val="009736C8"/>
    <w:rsid w:val="009C37EC"/>
    <w:rsid w:val="009D00C5"/>
    <w:rsid w:val="009D1250"/>
    <w:rsid w:val="009F03A6"/>
    <w:rsid w:val="00A038C5"/>
    <w:rsid w:val="00A03F1E"/>
    <w:rsid w:val="00A83EDB"/>
    <w:rsid w:val="00AD6AE3"/>
    <w:rsid w:val="00B171B2"/>
    <w:rsid w:val="00B27AEE"/>
    <w:rsid w:val="00C0510C"/>
    <w:rsid w:val="00C23A33"/>
    <w:rsid w:val="00C316CF"/>
    <w:rsid w:val="00C642FF"/>
    <w:rsid w:val="00C66974"/>
    <w:rsid w:val="00C84985"/>
    <w:rsid w:val="00CA5860"/>
    <w:rsid w:val="00CA6AD0"/>
    <w:rsid w:val="00CD6329"/>
    <w:rsid w:val="00CF5833"/>
    <w:rsid w:val="00D16AFF"/>
    <w:rsid w:val="00D61971"/>
    <w:rsid w:val="00E224D0"/>
    <w:rsid w:val="00E36E03"/>
    <w:rsid w:val="00E82913"/>
    <w:rsid w:val="00EC2CE0"/>
    <w:rsid w:val="00F402BB"/>
    <w:rsid w:val="00F83C25"/>
    <w:rsid w:val="00F9680A"/>
    <w:rsid w:val="00FB2BE2"/>
    <w:rsid w:val="00FC0A8C"/>
    <w:rsid w:val="00F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EC16"/>
  <w15:chartTrackingRefBased/>
  <w15:docId w15:val="{DFB2F8A9-9560-4AAD-903C-E1A0D17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2BB"/>
    <w:pPr>
      <w:ind w:left="720"/>
      <w:contextualSpacing/>
    </w:pPr>
  </w:style>
  <w:style w:type="paragraph" w:styleId="Bezproreda">
    <w:name w:val="No Spacing"/>
    <w:uiPriority w:val="1"/>
    <w:qFormat/>
    <w:rsid w:val="00A0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Ivanišević</dc:creator>
  <cp:keywords/>
  <dc:description/>
  <cp:lastModifiedBy>Sandra Ivanišević</cp:lastModifiedBy>
  <cp:revision>151</cp:revision>
  <dcterms:created xsi:type="dcterms:W3CDTF">2020-09-10T05:28:00Z</dcterms:created>
  <dcterms:modified xsi:type="dcterms:W3CDTF">2026-01-13T06:43:00Z</dcterms:modified>
</cp:coreProperties>
</file>