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EC39" w14:textId="0491D08D" w:rsidR="00BB5934" w:rsidRPr="00BB5934" w:rsidRDefault="00BB5934" w:rsidP="00BB5934">
      <w:pPr>
        <w:spacing w:after="0" w:line="240" w:lineRule="auto"/>
        <w:rPr>
          <w:rFonts w:ascii="Arial" w:hAnsi="Arial" w:cs="Arial"/>
          <w:sz w:val="18"/>
          <w:szCs w:val="18"/>
          <w:lang w:eastAsia="zh-CN"/>
        </w:rPr>
      </w:pPr>
      <w:r w:rsidRPr="00BB5934">
        <w:rPr>
          <w:rFonts w:ascii="Arial" w:hAnsi="Arial" w:cs="Arial"/>
          <w:sz w:val="18"/>
          <w:szCs w:val="18"/>
          <w:lang w:eastAsia="zh-CN"/>
        </w:rPr>
        <w:t xml:space="preserve">OBRAZAC </w:t>
      </w:r>
      <w:r w:rsidR="00AE4E31">
        <w:rPr>
          <w:rFonts w:ascii="Arial" w:hAnsi="Arial" w:cs="Arial"/>
          <w:sz w:val="18"/>
          <w:szCs w:val="18"/>
          <w:lang w:eastAsia="zh-CN"/>
        </w:rPr>
        <w:t>1</w:t>
      </w:r>
      <w:r w:rsidRPr="00BB5934">
        <w:rPr>
          <w:rFonts w:ascii="Arial" w:hAnsi="Arial" w:cs="Arial"/>
          <w:sz w:val="18"/>
          <w:szCs w:val="18"/>
          <w:lang w:eastAsia="zh-CN"/>
        </w:rPr>
        <w:t xml:space="preserve">.          </w:t>
      </w:r>
    </w:p>
    <w:p w14:paraId="360FFEAE" w14:textId="77777777" w:rsidR="00BB5934" w:rsidRPr="00BB5934" w:rsidRDefault="00BB5934" w:rsidP="00BB5934">
      <w:pPr>
        <w:spacing w:after="0" w:line="240" w:lineRule="auto"/>
        <w:rPr>
          <w:rFonts w:ascii="Arial" w:hAnsi="Arial" w:cs="Arial"/>
          <w:sz w:val="18"/>
          <w:szCs w:val="18"/>
          <w:lang w:eastAsia="zh-CN"/>
        </w:rPr>
      </w:pPr>
      <w:r w:rsidRPr="00BB5934">
        <w:rPr>
          <w:rFonts w:ascii="Arial" w:hAnsi="Arial" w:cs="Arial"/>
          <w:sz w:val="18"/>
          <w:szCs w:val="18"/>
          <w:lang w:eastAsia="zh-CN"/>
        </w:rPr>
        <w:t xml:space="preserve"> 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2542"/>
      </w:tblGrid>
      <w:tr w:rsidR="003663B0" w:rsidRPr="00BB5934" w14:paraId="2A8C3292" w14:textId="77777777" w:rsidTr="00147C82">
        <w:trPr>
          <w:trHeight w:val="1417"/>
        </w:trPr>
        <w:tc>
          <w:tcPr>
            <w:tcW w:w="2814" w:type="dxa"/>
            <w:vAlign w:val="center"/>
          </w:tcPr>
          <w:p w14:paraId="1EAA26FE" w14:textId="77777777" w:rsidR="003663B0" w:rsidRPr="00BB5934" w:rsidRDefault="003663B0" w:rsidP="00BB593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  <w:r w:rsidRPr="00BB5934">
              <w:rPr>
                <w:rFonts w:ascii="Calibri" w:eastAsia="Calibri" w:hAnsi="Calibri" w:cs="Calibri"/>
                <w:noProof/>
                <w:sz w:val="18"/>
                <w:szCs w:val="18"/>
                <w:lang w:eastAsia="hr-HR"/>
              </w:rPr>
              <w:drawing>
                <wp:inline distT="0" distB="0" distL="0" distR="0" wp14:anchorId="5907CEBA" wp14:editId="1B929ED9">
                  <wp:extent cx="1576070" cy="477520"/>
                  <wp:effectExtent l="0" t="0" r="5080" b="0"/>
                  <wp:docPr id="2" name="Slika 2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07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2" w:type="dxa"/>
          </w:tcPr>
          <w:p w14:paraId="0613386A" w14:textId="77777777" w:rsidR="003663B0" w:rsidRPr="00BB5934" w:rsidRDefault="003663B0" w:rsidP="00BB593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  <w:lang w:eastAsia="hr-HR"/>
              </w:rPr>
            </w:pPr>
          </w:p>
        </w:tc>
      </w:tr>
    </w:tbl>
    <w:p w14:paraId="5F7CE613" w14:textId="26A60935" w:rsidR="00BB5934" w:rsidRPr="00BB5934" w:rsidRDefault="00BB5934" w:rsidP="00BB5934">
      <w:pPr>
        <w:spacing w:after="0" w:line="240" w:lineRule="auto"/>
        <w:rPr>
          <w:rFonts w:ascii="Arial" w:hAnsi="Arial" w:cs="Arial"/>
          <w:sz w:val="18"/>
          <w:szCs w:val="18"/>
          <w:lang w:eastAsia="zh-CN"/>
        </w:rPr>
      </w:pPr>
      <w:r w:rsidRPr="00BB5934">
        <w:rPr>
          <w:rFonts w:ascii="Arial" w:hAnsi="Arial" w:cs="Arial"/>
          <w:sz w:val="18"/>
          <w:szCs w:val="18"/>
          <w:lang w:eastAsia="zh-CN"/>
        </w:rPr>
        <w:t xml:space="preserve">                                       </w:t>
      </w:r>
    </w:p>
    <w:p w14:paraId="1123FCCA" w14:textId="77777777" w:rsidR="00BB5934" w:rsidRPr="00147C82" w:rsidRDefault="00BB5934" w:rsidP="00BB5934">
      <w:pPr>
        <w:spacing w:after="0" w:line="240" w:lineRule="auto"/>
        <w:rPr>
          <w:rFonts w:ascii="Arial" w:hAnsi="Arial" w:cs="Arial"/>
          <w:b/>
          <w:lang w:eastAsia="hr-HR"/>
        </w:rPr>
      </w:pPr>
    </w:p>
    <w:p w14:paraId="2CA57F3E" w14:textId="6C5390C6" w:rsidR="00BB5934" w:rsidRPr="00147C82" w:rsidRDefault="00BB5934" w:rsidP="00147C82">
      <w:pPr>
        <w:spacing w:after="0" w:line="240" w:lineRule="auto"/>
        <w:jc w:val="center"/>
        <w:rPr>
          <w:rFonts w:ascii="Arial" w:hAnsi="Arial" w:cs="Arial"/>
          <w:b/>
          <w:lang w:eastAsia="hr-HR"/>
        </w:rPr>
      </w:pPr>
      <w:r w:rsidRPr="00147C82">
        <w:rPr>
          <w:rFonts w:ascii="Arial" w:hAnsi="Arial" w:cs="Arial"/>
          <w:b/>
          <w:lang w:eastAsia="hr-HR"/>
        </w:rPr>
        <w:t xml:space="preserve">OBRAZAC PRIJAVE NA </w:t>
      </w:r>
      <w:r w:rsidR="00505019" w:rsidRPr="00147C82">
        <w:rPr>
          <w:rFonts w:ascii="Arial" w:hAnsi="Arial" w:cs="Arial"/>
          <w:b/>
          <w:lang w:eastAsia="hr-HR"/>
        </w:rPr>
        <w:t>JAVNI POZIV</w:t>
      </w:r>
      <w:r w:rsidRPr="00147C82">
        <w:rPr>
          <w:rFonts w:ascii="Arial" w:hAnsi="Arial" w:cs="Arial"/>
          <w:b/>
          <w:lang w:eastAsia="hr-HR"/>
        </w:rPr>
        <w:t xml:space="preserve"> ZA DONACIJU</w:t>
      </w:r>
    </w:p>
    <w:tbl>
      <w:tblPr>
        <w:tblW w:w="0" w:type="auto"/>
        <w:jc w:val="center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4452"/>
        <w:gridCol w:w="514"/>
        <w:gridCol w:w="4104"/>
      </w:tblGrid>
      <w:tr w:rsidR="00BB5934" w:rsidRPr="00BB5934" w14:paraId="346343CF" w14:textId="77777777" w:rsidTr="00CA3616">
        <w:trPr>
          <w:trHeight w:val="680"/>
          <w:jc w:val="center"/>
        </w:trPr>
        <w:tc>
          <w:tcPr>
            <w:tcW w:w="9070" w:type="dxa"/>
            <w:gridSpan w:val="3"/>
            <w:tcBorders>
              <w:bottom w:val="single" w:sz="4" w:space="0" w:color="7F7F7F"/>
            </w:tcBorders>
            <w:shd w:val="clear" w:color="auto" w:fill="F2F2F2"/>
            <w:vAlign w:val="center"/>
          </w:tcPr>
          <w:p w14:paraId="640F274B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>PODACI O PRIJAVITELJU</w:t>
            </w:r>
          </w:p>
        </w:tc>
      </w:tr>
      <w:tr w:rsidR="00BB5934" w:rsidRPr="00BB5934" w14:paraId="33BBEAB2" w14:textId="77777777" w:rsidTr="00CA3616">
        <w:trPr>
          <w:trHeight w:val="680"/>
          <w:jc w:val="center"/>
        </w:trPr>
        <w:tc>
          <w:tcPr>
            <w:tcW w:w="9070" w:type="dxa"/>
            <w:gridSpan w:val="3"/>
            <w:tcBorders>
              <w:top w:val="single" w:sz="4" w:space="0" w:color="7F7F7F"/>
              <w:bottom w:val="single" w:sz="4" w:space="0" w:color="7F7F7F"/>
            </w:tcBorders>
          </w:tcPr>
          <w:p w14:paraId="5F2D34B0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>Naziv prijavitelja</w:t>
            </w:r>
          </w:p>
          <w:p w14:paraId="644B31A1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</w:p>
        </w:tc>
      </w:tr>
      <w:tr w:rsidR="00BB5934" w:rsidRPr="00BB5934" w14:paraId="43EC4E38" w14:textId="77777777" w:rsidTr="00CA3616">
        <w:trPr>
          <w:trHeight w:val="680"/>
          <w:jc w:val="center"/>
        </w:trPr>
        <w:tc>
          <w:tcPr>
            <w:tcW w:w="9070" w:type="dxa"/>
            <w:gridSpan w:val="3"/>
          </w:tcPr>
          <w:p w14:paraId="4B277625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>Adresa</w:t>
            </w:r>
          </w:p>
        </w:tc>
      </w:tr>
      <w:tr w:rsidR="00BB5934" w:rsidRPr="00BB5934" w14:paraId="16E1EC72" w14:textId="77777777" w:rsidTr="00CA3616">
        <w:trPr>
          <w:trHeight w:val="680"/>
          <w:jc w:val="center"/>
        </w:trPr>
        <w:tc>
          <w:tcPr>
            <w:tcW w:w="9070" w:type="dxa"/>
            <w:gridSpan w:val="3"/>
            <w:tcBorders>
              <w:top w:val="single" w:sz="4" w:space="0" w:color="7F7F7F"/>
              <w:bottom w:val="single" w:sz="4" w:space="0" w:color="7F7F7F"/>
            </w:tcBorders>
          </w:tcPr>
          <w:p w14:paraId="5B819FF2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>Tel./faks/e-mail</w:t>
            </w:r>
          </w:p>
        </w:tc>
      </w:tr>
      <w:tr w:rsidR="00BB5934" w:rsidRPr="00BB5934" w14:paraId="3804085A" w14:textId="77777777" w:rsidTr="00CA3616">
        <w:trPr>
          <w:trHeight w:val="680"/>
          <w:jc w:val="center"/>
        </w:trPr>
        <w:tc>
          <w:tcPr>
            <w:tcW w:w="9070" w:type="dxa"/>
            <w:gridSpan w:val="3"/>
            <w:tcBorders>
              <w:top w:val="single" w:sz="4" w:space="0" w:color="7F7F7F"/>
              <w:bottom w:val="single" w:sz="4" w:space="0" w:color="7F7F7F"/>
            </w:tcBorders>
          </w:tcPr>
          <w:p w14:paraId="7438899C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>Internetska stranica</w:t>
            </w:r>
          </w:p>
        </w:tc>
      </w:tr>
      <w:tr w:rsidR="00BB5934" w:rsidRPr="00BB5934" w14:paraId="4AD090B3" w14:textId="77777777" w:rsidTr="00CA3616">
        <w:trPr>
          <w:trHeight w:val="680"/>
          <w:jc w:val="center"/>
        </w:trPr>
        <w:tc>
          <w:tcPr>
            <w:tcW w:w="9070" w:type="dxa"/>
            <w:gridSpan w:val="3"/>
            <w:tcBorders>
              <w:top w:val="single" w:sz="4" w:space="0" w:color="7F7F7F"/>
              <w:bottom w:val="single" w:sz="4" w:space="0" w:color="7F7F7F"/>
            </w:tcBorders>
          </w:tcPr>
          <w:p w14:paraId="0DC14714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color w:val="262626"/>
                <w:sz w:val="18"/>
                <w:szCs w:val="18"/>
                <w:lang w:eastAsia="hr-HR"/>
              </w:rPr>
              <w:t>OIB</w:t>
            </w:r>
            <w:r w:rsidRPr="00BB5934">
              <w:rPr>
                <w:rFonts w:ascii="Arial" w:hAnsi="Arial" w:cs="Arial"/>
                <w:color w:val="262626"/>
                <w:sz w:val="18"/>
                <w:szCs w:val="18"/>
                <w:lang w:eastAsia="hr-HR"/>
              </w:rPr>
              <w:t xml:space="preserve"> (pravne osobe)</w:t>
            </w:r>
          </w:p>
        </w:tc>
      </w:tr>
      <w:tr w:rsidR="00BB5934" w:rsidRPr="00BB5934" w14:paraId="02B53365" w14:textId="77777777" w:rsidTr="00CA3616">
        <w:trPr>
          <w:trHeight w:val="680"/>
          <w:jc w:val="center"/>
        </w:trPr>
        <w:tc>
          <w:tcPr>
            <w:tcW w:w="9070" w:type="dxa"/>
            <w:gridSpan w:val="3"/>
            <w:tcBorders>
              <w:top w:val="single" w:sz="4" w:space="0" w:color="7F7F7F"/>
              <w:bottom w:val="single" w:sz="4" w:space="0" w:color="7F7F7F"/>
            </w:tcBorders>
          </w:tcPr>
          <w:p w14:paraId="3E4BF2FA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color w:val="262626"/>
                <w:sz w:val="18"/>
                <w:szCs w:val="18"/>
                <w:lang w:eastAsia="hr-HR"/>
              </w:rPr>
              <w:t>Godina osnutka</w:t>
            </w:r>
          </w:p>
        </w:tc>
      </w:tr>
      <w:tr w:rsidR="00BB5934" w:rsidRPr="00BB5934" w14:paraId="0AD7412D" w14:textId="77777777" w:rsidTr="00CA3616">
        <w:trPr>
          <w:trHeight w:val="680"/>
          <w:jc w:val="center"/>
        </w:trPr>
        <w:tc>
          <w:tcPr>
            <w:tcW w:w="9070" w:type="dxa"/>
            <w:gridSpan w:val="3"/>
            <w:tcBorders>
              <w:top w:val="single" w:sz="4" w:space="0" w:color="7F7F7F"/>
              <w:bottom w:val="single" w:sz="4" w:space="0" w:color="7F7F7F"/>
            </w:tcBorders>
          </w:tcPr>
          <w:p w14:paraId="7C81639C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color w:val="262626"/>
                <w:sz w:val="18"/>
                <w:szCs w:val="18"/>
                <w:lang w:eastAsia="hr-HR"/>
              </w:rPr>
              <w:t>Naziv matičnog registra (ako je primjenjivo) / Registarski broj</w:t>
            </w:r>
          </w:p>
        </w:tc>
      </w:tr>
      <w:tr w:rsidR="00BB5934" w:rsidRPr="00BB5934" w14:paraId="7C0D6C02" w14:textId="77777777" w:rsidTr="00CA3616">
        <w:trPr>
          <w:trHeight w:val="680"/>
          <w:jc w:val="center"/>
        </w:trPr>
        <w:tc>
          <w:tcPr>
            <w:tcW w:w="9070" w:type="dxa"/>
            <w:gridSpan w:val="3"/>
          </w:tcPr>
          <w:p w14:paraId="7EEC1C4F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color w:val="262626"/>
                <w:sz w:val="18"/>
                <w:szCs w:val="18"/>
                <w:lang w:eastAsia="hr-HR"/>
              </w:rPr>
            </w:pPr>
            <w:proofErr w:type="spellStart"/>
            <w:r w:rsidRPr="00BB5934">
              <w:rPr>
                <w:rFonts w:ascii="Arial" w:hAnsi="Arial" w:cs="Arial"/>
                <w:b/>
                <w:color w:val="262626"/>
                <w:sz w:val="18"/>
                <w:szCs w:val="18"/>
                <w:lang w:eastAsia="hr-HR"/>
              </w:rPr>
              <w:t>RNO</w:t>
            </w:r>
            <w:proofErr w:type="spellEnd"/>
            <w:r w:rsidRPr="00BB5934">
              <w:rPr>
                <w:rFonts w:ascii="Arial" w:hAnsi="Arial" w:cs="Arial"/>
                <w:b/>
                <w:color w:val="262626"/>
                <w:sz w:val="18"/>
                <w:szCs w:val="18"/>
                <w:lang w:eastAsia="hr-HR"/>
              </w:rPr>
              <w:t xml:space="preserve"> broj </w:t>
            </w:r>
            <w:r w:rsidRPr="00BB5934">
              <w:rPr>
                <w:rFonts w:ascii="Arial" w:hAnsi="Arial" w:cs="Arial"/>
                <w:b/>
                <w:i/>
                <w:color w:val="262626"/>
                <w:sz w:val="18"/>
                <w:szCs w:val="18"/>
                <w:lang w:eastAsia="hr-HR"/>
              </w:rPr>
              <w:t>(broj u Registru neprofitnih organizacija)(ako je primjenjivo)</w:t>
            </w:r>
            <w:r w:rsidRPr="00BB5934">
              <w:rPr>
                <w:rFonts w:ascii="Arial" w:hAnsi="Arial" w:cs="Arial"/>
                <w:b/>
                <w:color w:val="262626"/>
                <w:sz w:val="18"/>
                <w:szCs w:val="18"/>
                <w:lang w:eastAsia="hr-HR"/>
              </w:rPr>
              <w:t xml:space="preserve"> </w:t>
            </w:r>
          </w:p>
          <w:p w14:paraId="4306EF0C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color w:val="262626"/>
                <w:sz w:val="18"/>
                <w:szCs w:val="18"/>
                <w:lang w:eastAsia="hr-HR"/>
              </w:rPr>
            </w:pPr>
          </w:p>
        </w:tc>
      </w:tr>
      <w:tr w:rsidR="00BB5934" w:rsidRPr="00BB5934" w14:paraId="4DB80DA6" w14:textId="77777777" w:rsidTr="00CA3616">
        <w:trPr>
          <w:trHeight w:val="680"/>
          <w:jc w:val="center"/>
        </w:trPr>
        <w:tc>
          <w:tcPr>
            <w:tcW w:w="4452" w:type="dxa"/>
            <w:tcBorders>
              <w:top w:val="single" w:sz="4" w:space="0" w:color="7F7F7F"/>
              <w:bottom w:val="single" w:sz="4" w:space="0" w:color="7F7F7F"/>
            </w:tcBorders>
          </w:tcPr>
          <w:p w14:paraId="29F581F6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>IBAN</w:t>
            </w:r>
          </w:p>
        </w:tc>
        <w:tc>
          <w:tcPr>
            <w:tcW w:w="4618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4A87904F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color w:val="262626"/>
                <w:sz w:val="18"/>
                <w:szCs w:val="18"/>
                <w:lang w:eastAsia="hr-HR"/>
              </w:rPr>
              <w:t>Otvoren kod banke</w:t>
            </w:r>
          </w:p>
        </w:tc>
      </w:tr>
      <w:tr w:rsidR="00BB5934" w:rsidRPr="00BB5934" w14:paraId="69F77EEF" w14:textId="77777777" w:rsidTr="00CA3616">
        <w:trPr>
          <w:trHeight w:val="680"/>
          <w:jc w:val="center"/>
        </w:trPr>
        <w:tc>
          <w:tcPr>
            <w:tcW w:w="4452" w:type="dxa"/>
            <w:tcBorders>
              <w:top w:val="single" w:sz="4" w:space="0" w:color="7F7F7F"/>
              <w:bottom w:val="single" w:sz="4" w:space="0" w:color="7F7F7F"/>
            </w:tcBorders>
          </w:tcPr>
          <w:p w14:paraId="28F0892D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 xml:space="preserve">Odgovorna osoba prijavitelja </w:t>
            </w:r>
            <w:r w:rsidRPr="00BB5934">
              <w:rPr>
                <w:rFonts w:ascii="Arial" w:hAnsi="Arial" w:cs="Arial"/>
                <w:bCs/>
                <w:i/>
                <w:color w:val="262626"/>
                <w:sz w:val="18"/>
                <w:szCs w:val="18"/>
                <w:lang w:eastAsia="hr-HR"/>
              </w:rPr>
              <w:t>(ime i prezime, tel., e-mail i OIB)</w:t>
            </w:r>
          </w:p>
          <w:p w14:paraId="2ECB3E18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</w:p>
        </w:tc>
        <w:tc>
          <w:tcPr>
            <w:tcW w:w="4618" w:type="dxa"/>
            <w:gridSpan w:val="2"/>
            <w:tcBorders>
              <w:top w:val="single" w:sz="4" w:space="0" w:color="7F7F7F"/>
              <w:bottom w:val="single" w:sz="4" w:space="0" w:color="7F7F7F"/>
            </w:tcBorders>
          </w:tcPr>
          <w:p w14:paraId="4619E1C8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color w:val="262626"/>
                <w:sz w:val="18"/>
                <w:szCs w:val="18"/>
                <w:lang w:eastAsia="hr-HR"/>
              </w:rPr>
            </w:pPr>
          </w:p>
        </w:tc>
      </w:tr>
      <w:tr w:rsidR="00BB5934" w:rsidRPr="00BB5934" w14:paraId="261C90C1" w14:textId="77777777" w:rsidTr="00CA3616">
        <w:trPr>
          <w:trHeight w:val="680"/>
          <w:jc w:val="center"/>
        </w:trPr>
        <w:tc>
          <w:tcPr>
            <w:tcW w:w="9070" w:type="dxa"/>
            <w:gridSpan w:val="3"/>
          </w:tcPr>
          <w:p w14:paraId="56CD8963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 xml:space="preserve">  Osoba odgovorna za projekt/program</w:t>
            </w:r>
          </w:p>
        </w:tc>
      </w:tr>
      <w:tr w:rsidR="00BB5934" w:rsidRPr="00BB5934" w14:paraId="0BF74F42" w14:textId="77777777" w:rsidTr="00CA3616">
        <w:trPr>
          <w:trHeight w:val="680"/>
          <w:jc w:val="center"/>
        </w:trPr>
        <w:tc>
          <w:tcPr>
            <w:tcW w:w="9070" w:type="dxa"/>
            <w:gridSpan w:val="3"/>
            <w:tcBorders>
              <w:top w:val="single" w:sz="4" w:space="0" w:color="7F7F7F"/>
              <w:bottom w:val="single" w:sz="4" w:space="0" w:color="7F7F7F"/>
            </w:tcBorders>
          </w:tcPr>
          <w:p w14:paraId="30EA0445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 xml:space="preserve">Kontakt osoba za donaciju </w:t>
            </w:r>
            <w:r w:rsidRPr="00BB5934">
              <w:rPr>
                <w:rFonts w:ascii="Arial" w:hAnsi="Arial" w:cs="Arial"/>
                <w:bCs/>
                <w:i/>
                <w:color w:val="262626"/>
                <w:sz w:val="18"/>
                <w:szCs w:val="18"/>
                <w:lang w:eastAsia="hr-HR"/>
              </w:rPr>
              <w:t>(ime i prezime, tel., mob., faks i e-mail)</w:t>
            </w:r>
          </w:p>
          <w:p w14:paraId="1CB2A1D6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BB5934" w:rsidRPr="00BB5934" w14:paraId="3A7EDBD2" w14:textId="77777777" w:rsidTr="00CA3616">
        <w:tblPrEx>
          <w:jc w:val="left"/>
        </w:tblPrEx>
        <w:trPr>
          <w:trHeight w:val="680"/>
        </w:trPr>
        <w:tc>
          <w:tcPr>
            <w:tcW w:w="9070" w:type="dxa"/>
            <w:gridSpan w:val="3"/>
            <w:shd w:val="clear" w:color="auto" w:fill="F2F2F2"/>
            <w:vAlign w:val="center"/>
          </w:tcPr>
          <w:p w14:paraId="29A85984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>PODACI O PROJEKTU/AKTIVNOSTI</w:t>
            </w:r>
          </w:p>
        </w:tc>
      </w:tr>
      <w:tr w:rsidR="00BB5934" w:rsidRPr="00BB5934" w14:paraId="052848A0" w14:textId="77777777" w:rsidTr="00CA3616">
        <w:tblPrEx>
          <w:jc w:val="left"/>
        </w:tblPrEx>
        <w:trPr>
          <w:trHeight w:val="680"/>
        </w:trPr>
        <w:tc>
          <w:tcPr>
            <w:tcW w:w="9070" w:type="dxa"/>
            <w:gridSpan w:val="3"/>
            <w:tcBorders>
              <w:top w:val="single" w:sz="4" w:space="0" w:color="7F7F7F"/>
              <w:bottom w:val="single" w:sz="4" w:space="0" w:color="7F7F7F"/>
            </w:tcBorders>
          </w:tcPr>
          <w:p w14:paraId="2FC3C9FA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>Naziv projekta/aktivnosti</w:t>
            </w:r>
          </w:p>
        </w:tc>
      </w:tr>
      <w:tr w:rsidR="00BB5934" w:rsidRPr="00BB5934" w14:paraId="6BF89A96" w14:textId="77777777" w:rsidTr="00CA3616">
        <w:tblPrEx>
          <w:jc w:val="left"/>
        </w:tblPrEx>
        <w:trPr>
          <w:trHeight w:val="680"/>
        </w:trPr>
        <w:tc>
          <w:tcPr>
            <w:tcW w:w="9070" w:type="dxa"/>
            <w:gridSpan w:val="3"/>
          </w:tcPr>
          <w:p w14:paraId="7576DC91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>Planirani početak i završetak projekta/aktivnosti</w:t>
            </w:r>
          </w:p>
        </w:tc>
      </w:tr>
      <w:tr w:rsidR="00BB5934" w:rsidRPr="00BB5934" w14:paraId="1D412E81" w14:textId="77777777" w:rsidTr="00CA3616">
        <w:tblPrEx>
          <w:jc w:val="left"/>
        </w:tblPrEx>
        <w:trPr>
          <w:trHeight w:val="680"/>
        </w:trPr>
        <w:tc>
          <w:tcPr>
            <w:tcW w:w="9070" w:type="dxa"/>
            <w:gridSpan w:val="3"/>
            <w:tcBorders>
              <w:top w:val="single" w:sz="4" w:space="0" w:color="7F7F7F"/>
              <w:bottom w:val="single" w:sz="4" w:space="0" w:color="7F7F7F"/>
            </w:tcBorders>
          </w:tcPr>
          <w:p w14:paraId="3B4F6CB2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Cs/>
                <w:i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lastRenderedPageBreak/>
              <w:t xml:space="preserve">Područje provedbe projekta/aktivnosti </w:t>
            </w: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br/>
            </w:r>
            <w:r w:rsidRPr="00BB5934">
              <w:rPr>
                <w:rFonts w:ascii="Arial" w:hAnsi="Arial" w:cs="Arial"/>
                <w:bCs/>
                <w:i/>
                <w:color w:val="262626"/>
                <w:sz w:val="18"/>
                <w:szCs w:val="18"/>
                <w:lang w:eastAsia="hr-HR"/>
              </w:rPr>
              <w:t>(županija, mjesto, grad)</w:t>
            </w:r>
          </w:p>
          <w:p w14:paraId="7109BA68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</w:p>
        </w:tc>
      </w:tr>
      <w:tr w:rsidR="00BB5934" w:rsidRPr="00BB5934" w14:paraId="2379B9F7" w14:textId="77777777" w:rsidTr="00CA3616">
        <w:tblPrEx>
          <w:jc w:val="left"/>
        </w:tblPrEx>
        <w:trPr>
          <w:trHeight w:val="680"/>
        </w:trPr>
        <w:tc>
          <w:tcPr>
            <w:tcW w:w="9070" w:type="dxa"/>
            <w:gridSpan w:val="3"/>
          </w:tcPr>
          <w:p w14:paraId="68A1D51D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>Svrha projekta/aktivnosti</w:t>
            </w:r>
          </w:p>
        </w:tc>
      </w:tr>
      <w:tr w:rsidR="00BB5934" w:rsidRPr="00BB5934" w14:paraId="1E5E28F1" w14:textId="77777777" w:rsidTr="00CA3616">
        <w:tblPrEx>
          <w:jc w:val="left"/>
        </w:tblPrEx>
        <w:trPr>
          <w:trHeight w:val="680"/>
        </w:trPr>
        <w:tc>
          <w:tcPr>
            <w:tcW w:w="9070" w:type="dxa"/>
            <w:gridSpan w:val="3"/>
            <w:tcBorders>
              <w:top w:val="single" w:sz="4" w:space="0" w:color="7F7F7F"/>
              <w:bottom w:val="single" w:sz="4" w:space="0" w:color="7F7F7F"/>
            </w:tcBorders>
          </w:tcPr>
          <w:p w14:paraId="0FDFF8F3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>Ciljevi projekta/aktivnosti</w:t>
            </w:r>
          </w:p>
        </w:tc>
      </w:tr>
      <w:tr w:rsidR="00BB5934" w:rsidRPr="00BB5934" w14:paraId="2E1C7DB3" w14:textId="77777777" w:rsidTr="00CA3616">
        <w:tblPrEx>
          <w:jc w:val="left"/>
        </w:tblPrEx>
        <w:trPr>
          <w:trHeight w:val="680"/>
        </w:trPr>
        <w:tc>
          <w:tcPr>
            <w:tcW w:w="9070" w:type="dxa"/>
            <w:gridSpan w:val="3"/>
          </w:tcPr>
          <w:p w14:paraId="1D5574E7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 xml:space="preserve"> Opis projekta/aktivnosti</w:t>
            </w:r>
          </w:p>
          <w:p w14:paraId="7272831A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</w:p>
        </w:tc>
      </w:tr>
      <w:tr w:rsidR="00BB5934" w:rsidRPr="00BB5934" w14:paraId="1394F398" w14:textId="77777777" w:rsidTr="00CA3616">
        <w:tblPrEx>
          <w:jc w:val="left"/>
        </w:tblPrEx>
        <w:trPr>
          <w:trHeight w:val="680"/>
        </w:trPr>
        <w:tc>
          <w:tcPr>
            <w:tcW w:w="9070" w:type="dxa"/>
            <w:gridSpan w:val="3"/>
            <w:tcBorders>
              <w:top w:val="single" w:sz="4" w:space="0" w:color="7F7F7F"/>
              <w:bottom w:val="single" w:sz="4" w:space="0" w:color="7F7F7F"/>
            </w:tcBorders>
          </w:tcPr>
          <w:p w14:paraId="160EFC3E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 xml:space="preserve">Broj i struktura angažiranih osoba na projektu/aktivnosti </w:t>
            </w:r>
          </w:p>
          <w:p w14:paraId="57EFA38C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>Zaposleni:</w:t>
            </w:r>
          </w:p>
          <w:p w14:paraId="1F622793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>Volonteri:</w:t>
            </w:r>
          </w:p>
        </w:tc>
      </w:tr>
      <w:tr w:rsidR="00BB5934" w:rsidRPr="00BB5934" w14:paraId="5FA8D986" w14:textId="77777777" w:rsidTr="00CA3616">
        <w:tblPrEx>
          <w:jc w:val="left"/>
        </w:tblPrEx>
        <w:trPr>
          <w:trHeight w:val="680"/>
        </w:trPr>
        <w:tc>
          <w:tcPr>
            <w:tcW w:w="9070" w:type="dxa"/>
            <w:gridSpan w:val="3"/>
          </w:tcPr>
          <w:p w14:paraId="5451C2BE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 xml:space="preserve">Ukupan iznos potreban za projekt/aktivnost </w:t>
            </w: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br/>
            </w:r>
          </w:p>
        </w:tc>
      </w:tr>
      <w:tr w:rsidR="00BB5934" w:rsidRPr="00BB5934" w14:paraId="780DD655" w14:textId="77777777" w:rsidTr="00CA3616">
        <w:tblPrEx>
          <w:jc w:val="left"/>
        </w:tblPrEx>
        <w:trPr>
          <w:trHeight w:val="680"/>
        </w:trPr>
        <w:tc>
          <w:tcPr>
            <w:tcW w:w="9070" w:type="dxa"/>
            <w:gridSpan w:val="3"/>
            <w:tcBorders>
              <w:top w:val="single" w:sz="4" w:space="0" w:color="7F7F7F"/>
              <w:bottom w:val="single" w:sz="4" w:space="0" w:color="7F7F7F"/>
            </w:tcBorders>
          </w:tcPr>
          <w:p w14:paraId="6BADD619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>Izvori financiranja</w:t>
            </w:r>
          </w:p>
          <w:p w14:paraId="06FB76EB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eastAsia="hr-HR"/>
              </w:rPr>
            </w:pPr>
          </w:p>
        </w:tc>
      </w:tr>
      <w:tr w:rsidR="00BB5934" w:rsidRPr="00BB5934" w14:paraId="6658E8B8" w14:textId="77777777" w:rsidTr="00CA3616">
        <w:tblPrEx>
          <w:jc w:val="left"/>
        </w:tblPrEx>
        <w:trPr>
          <w:trHeight w:val="680"/>
        </w:trPr>
        <w:tc>
          <w:tcPr>
            <w:tcW w:w="9070" w:type="dxa"/>
            <w:gridSpan w:val="3"/>
          </w:tcPr>
          <w:p w14:paraId="45E4673A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>Iznos ili usluga/e koja/e se traži od davatelja</w:t>
            </w:r>
          </w:p>
        </w:tc>
      </w:tr>
      <w:tr w:rsidR="00BB5934" w:rsidRPr="00BB5934" w14:paraId="14A8D910" w14:textId="77777777" w:rsidTr="00CA3616">
        <w:tblPrEx>
          <w:jc w:val="left"/>
        </w:tblPrEx>
        <w:trPr>
          <w:trHeight w:val="680"/>
        </w:trPr>
        <w:tc>
          <w:tcPr>
            <w:tcW w:w="9070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F2F2F2"/>
            <w:vAlign w:val="center"/>
          </w:tcPr>
          <w:p w14:paraId="7BE4D413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>KATEGORIJA ZA KOJU SE TRAŽI DONACIJA</w:t>
            </w:r>
          </w:p>
        </w:tc>
      </w:tr>
      <w:tr w:rsidR="00BB5934" w:rsidRPr="00BB5934" w14:paraId="68F85AAB" w14:textId="77777777" w:rsidTr="00CA3616">
        <w:tblPrEx>
          <w:jc w:val="left"/>
        </w:tblPrEx>
        <w:trPr>
          <w:trHeight w:val="680"/>
        </w:trPr>
        <w:tc>
          <w:tcPr>
            <w:tcW w:w="4966" w:type="dxa"/>
            <w:gridSpan w:val="2"/>
            <w:vAlign w:val="center"/>
          </w:tcPr>
          <w:p w14:paraId="2C9BED8A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Cs/>
                <w:color w:val="262626"/>
                <w:sz w:val="18"/>
                <w:szCs w:val="18"/>
                <w:lang w:eastAsia="hr-HR"/>
              </w:rPr>
              <w:t>Djeca i mladi</w:t>
            </w:r>
          </w:p>
          <w:p w14:paraId="74F49FD8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Cs/>
                <w:color w:val="262626"/>
                <w:sz w:val="18"/>
                <w:szCs w:val="18"/>
                <w:lang w:eastAsia="hr-HR"/>
              </w:rPr>
              <w:t>Humanitarni projekt</w:t>
            </w:r>
          </w:p>
          <w:p w14:paraId="67A52411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Cs/>
                <w:color w:val="262626"/>
                <w:sz w:val="18"/>
                <w:szCs w:val="18"/>
                <w:lang w:eastAsia="hr-HR"/>
              </w:rPr>
              <w:t>Izdavačka djelatnost</w:t>
            </w:r>
          </w:p>
          <w:p w14:paraId="45659118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Cs/>
                <w:color w:val="262626"/>
                <w:sz w:val="18"/>
                <w:szCs w:val="18"/>
                <w:lang w:eastAsia="hr-HR"/>
              </w:rPr>
              <w:t xml:space="preserve">Kultura i umjetnost </w:t>
            </w:r>
          </w:p>
          <w:p w14:paraId="647C154A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bCs/>
                <w:color w:val="262626"/>
                <w:sz w:val="18"/>
                <w:szCs w:val="18"/>
                <w:lang w:eastAsia="hr-HR"/>
              </w:rPr>
              <w:t>Obrazovanje</w:t>
            </w:r>
            <w:r w:rsidRPr="00BB593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104" w:type="dxa"/>
            <w:vAlign w:val="center"/>
          </w:tcPr>
          <w:p w14:paraId="0749B458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color w:val="262626"/>
                <w:sz w:val="18"/>
                <w:szCs w:val="18"/>
                <w:lang w:eastAsia="hr-HR"/>
              </w:rPr>
            </w:pPr>
          </w:p>
          <w:p w14:paraId="31983C22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color w:val="262626"/>
                <w:sz w:val="18"/>
                <w:szCs w:val="18"/>
                <w:lang w:eastAsia="hr-HR"/>
              </w:rPr>
              <w:t>Sport</w:t>
            </w:r>
          </w:p>
          <w:p w14:paraId="3847A59D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color w:val="262626"/>
                <w:sz w:val="18"/>
                <w:szCs w:val="18"/>
                <w:lang w:eastAsia="hr-HR"/>
              </w:rPr>
              <w:t xml:space="preserve">Zaštita okoliša </w:t>
            </w:r>
          </w:p>
          <w:p w14:paraId="2FA959E5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color w:val="262626"/>
                <w:sz w:val="18"/>
                <w:szCs w:val="18"/>
                <w:lang w:eastAsia="hr-HR"/>
              </w:rPr>
              <w:t>Zdravlje</w:t>
            </w:r>
          </w:p>
          <w:p w14:paraId="0EEA6236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color w:val="262626"/>
                <w:sz w:val="18"/>
                <w:szCs w:val="18"/>
                <w:lang w:eastAsia="hr-HR"/>
              </w:rPr>
              <w:t>Znanost</w:t>
            </w:r>
          </w:p>
          <w:p w14:paraId="50C6780D" w14:textId="77777777" w:rsidR="00BB5934" w:rsidRPr="00BB5934" w:rsidRDefault="00BB5934" w:rsidP="00BB5934">
            <w:pPr>
              <w:spacing w:after="0" w:line="240" w:lineRule="auto"/>
              <w:rPr>
                <w:rFonts w:ascii="Arial" w:hAnsi="Arial" w:cs="Arial"/>
                <w:color w:val="262626"/>
                <w:sz w:val="18"/>
                <w:szCs w:val="18"/>
                <w:lang w:eastAsia="hr-HR"/>
              </w:rPr>
            </w:pPr>
            <w:r w:rsidRPr="00BB5934">
              <w:rPr>
                <w:rFonts w:ascii="Arial" w:hAnsi="Arial" w:cs="Arial"/>
                <w:color w:val="262626"/>
                <w:sz w:val="18"/>
                <w:szCs w:val="18"/>
                <w:lang w:eastAsia="hr-HR"/>
              </w:rPr>
              <w:t>Ostalo</w:t>
            </w:r>
          </w:p>
        </w:tc>
      </w:tr>
    </w:tbl>
    <w:p w14:paraId="1ABB4B0F" w14:textId="77777777" w:rsidR="00BB5934" w:rsidRPr="00BB5934" w:rsidRDefault="00BB5934" w:rsidP="00BB5934">
      <w:pPr>
        <w:spacing w:after="0" w:line="240" w:lineRule="auto"/>
        <w:rPr>
          <w:rFonts w:ascii="Arial" w:hAnsi="Arial" w:cs="Arial"/>
          <w:b/>
          <w:i/>
          <w:color w:val="262626"/>
          <w:sz w:val="18"/>
          <w:szCs w:val="18"/>
          <w:lang w:eastAsia="hr-HR"/>
        </w:rPr>
      </w:pPr>
    </w:p>
    <w:p w14:paraId="1E3B385F" w14:textId="77777777" w:rsidR="00BB5934" w:rsidRPr="00BB5934" w:rsidRDefault="00BB5934" w:rsidP="00BB5934">
      <w:pPr>
        <w:spacing w:after="0" w:line="240" w:lineRule="auto"/>
        <w:rPr>
          <w:rFonts w:ascii="Arial" w:hAnsi="Arial" w:cs="Arial"/>
          <w:b/>
          <w:i/>
          <w:color w:val="262626"/>
          <w:sz w:val="18"/>
          <w:szCs w:val="18"/>
          <w:lang w:eastAsia="hr-HR"/>
        </w:rPr>
      </w:pPr>
      <w:r w:rsidRPr="00BB5934">
        <w:rPr>
          <w:rFonts w:ascii="Arial" w:hAnsi="Arial" w:cs="Arial"/>
          <w:b/>
          <w:i/>
          <w:color w:val="262626"/>
          <w:sz w:val="18"/>
          <w:szCs w:val="18"/>
          <w:lang w:eastAsia="hr-HR"/>
        </w:rPr>
        <w:t>Obavezno priložiti uz prijavu:</w:t>
      </w:r>
    </w:p>
    <w:p w14:paraId="60EE57A5" w14:textId="77777777" w:rsidR="00BB5934" w:rsidRPr="00BB5934" w:rsidRDefault="00BB5934" w:rsidP="00BB5934">
      <w:pPr>
        <w:numPr>
          <w:ilvl w:val="0"/>
          <w:numId w:val="45"/>
        </w:num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  <w:r w:rsidRPr="00BB5934">
        <w:rPr>
          <w:rFonts w:ascii="Arial" w:hAnsi="Arial" w:cs="Arial"/>
          <w:bCs/>
          <w:i/>
          <w:sz w:val="18"/>
          <w:szCs w:val="18"/>
        </w:rPr>
        <w:t>Obrazac opisa projekta (obavezno potpisan i ovjeren)</w:t>
      </w:r>
    </w:p>
    <w:p w14:paraId="32A54B8E" w14:textId="77777777" w:rsidR="00BB5934" w:rsidRPr="00BB5934" w:rsidRDefault="00BB5934" w:rsidP="00BB5934">
      <w:pPr>
        <w:numPr>
          <w:ilvl w:val="0"/>
          <w:numId w:val="45"/>
        </w:num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  <w:r w:rsidRPr="00BB5934">
        <w:rPr>
          <w:rFonts w:ascii="Arial" w:hAnsi="Arial" w:cs="Arial"/>
          <w:bCs/>
          <w:i/>
          <w:sz w:val="18"/>
          <w:szCs w:val="18"/>
        </w:rPr>
        <w:t xml:space="preserve">Potvrda o nepostojanju duga bilo koje osnove prema davatelju sredstava </w:t>
      </w:r>
    </w:p>
    <w:p w14:paraId="0A504EAC" w14:textId="77777777" w:rsidR="00BB5934" w:rsidRPr="00BB5934" w:rsidRDefault="00BB5934" w:rsidP="00BB5934">
      <w:pPr>
        <w:numPr>
          <w:ilvl w:val="0"/>
          <w:numId w:val="45"/>
        </w:num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  <w:r w:rsidRPr="00BB5934">
        <w:rPr>
          <w:rFonts w:ascii="Arial" w:hAnsi="Arial" w:cs="Arial"/>
          <w:bCs/>
          <w:i/>
          <w:sz w:val="18"/>
          <w:szCs w:val="18"/>
        </w:rPr>
        <w:t>Potvrda Porezne uprave o stanju javnog dugovanja iz koje je vidljivo da udruga nema duga</w:t>
      </w:r>
    </w:p>
    <w:p w14:paraId="45E6C5EB" w14:textId="77777777" w:rsidR="00BB5934" w:rsidRPr="00BB5934" w:rsidRDefault="00BB5934" w:rsidP="00BB5934">
      <w:pPr>
        <w:numPr>
          <w:ilvl w:val="0"/>
          <w:numId w:val="45"/>
        </w:num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  <w:r w:rsidRPr="00BB5934">
        <w:rPr>
          <w:rFonts w:ascii="Arial" w:hAnsi="Arial" w:cs="Arial"/>
          <w:i/>
          <w:sz w:val="18"/>
          <w:szCs w:val="18"/>
        </w:rPr>
        <w:t>Preslika izvatka iz Registra udruga (za udruge) i Preslika izvatka iz Registra neprofitnih organizacija</w:t>
      </w:r>
    </w:p>
    <w:p w14:paraId="4143B35E" w14:textId="77777777" w:rsidR="00BB5934" w:rsidRPr="00BB5934" w:rsidRDefault="00BB5934" w:rsidP="00BB5934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5D4505AC" w14:textId="77777777" w:rsidR="00BB5934" w:rsidRPr="00BB5934" w:rsidRDefault="00BB5934" w:rsidP="00BB5934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3BF7803C" w14:textId="77777777" w:rsidR="00BB5934" w:rsidRPr="00BB5934" w:rsidRDefault="00BB5934" w:rsidP="00BB5934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</w:p>
    <w:p w14:paraId="20FF5517" w14:textId="77777777" w:rsidR="00BB5934" w:rsidRPr="00BB5934" w:rsidRDefault="00BB5934" w:rsidP="00BB5934">
      <w:pPr>
        <w:tabs>
          <w:tab w:val="left" w:pos="4820"/>
        </w:tabs>
        <w:spacing w:before="120" w:after="120"/>
        <w:jc w:val="both"/>
        <w:rPr>
          <w:rFonts w:ascii="Calibri" w:eastAsia="Times New Roman" w:hAnsi="Calibri" w:cs="Times New Roman"/>
          <w:color w:val="262626"/>
          <w:sz w:val="18"/>
          <w:szCs w:val="18"/>
        </w:rPr>
      </w:pPr>
      <w:r w:rsidRPr="00BB5934">
        <w:rPr>
          <w:rFonts w:ascii="Calibri" w:eastAsia="Times New Roman" w:hAnsi="Calibri" w:cs="Times New Roman"/>
          <w:color w:val="262626"/>
          <w:sz w:val="18"/>
          <w:szCs w:val="18"/>
        </w:rPr>
        <w:t>____________________________</w:t>
      </w:r>
      <w:r w:rsidRPr="00BB5934">
        <w:rPr>
          <w:rFonts w:ascii="Calibri" w:eastAsia="Times New Roman" w:hAnsi="Calibri" w:cs="Times New Roman"/>
          <w:color w:val="262626"/>
          <w:sz w:val="18"/>
          <w:szCs w:val="18"/>
        </w:rPr>
        <w:tab/>
        <w:t>______________________________________</w:t>
      </w:r>
    </w:p>
    <w:p w14:paraId="7E701E48" w14:textId="77777777" w:rsidR="00BB5934" w:rsidRPr="00BB5934" w:rsidRDefault="00BB5934" w:rsidP="00BB5934">
      <w:pPr>
        <w:tabs>
          <w:tab w:val="left" w:pos="4820"/>
        </w:tabs>
        <w:spacing w:before="120" w:after="120"/>
        <w:jc w:val="both"/>
        <w:rPr>
          <w:rFonts w:ascii="Calibri" w:eastAsia="Times New Roman" w:hAnsi="Calibri" w:cs="Arial"/>
          <w:i/>
          <w:sz w:val="18"/>
          <w:szCs w:val="18"/>
        </w:rPr>
      </w:pPr>
      <w:r w:rsidRPr="00BB5934">
        <w:rPr>
          <w:rFonts w:ascii="Calibri" w:eastAsia="Times New Roman" w:hAnsi="Calibri" w:cs="Times New Roman"/>
          <w:i/>
          <w:color w:val="262626"/>
          <w:sz w:val="18"/>
          <w:szCs w:val="18"/>
        </w:rPr>
        <w:t>Datum podnošenja prijave</w:t>
      </w:r>
      <w:r w:rsidRPr="00BB5934">
        <w:rPr>
          <w:rFonts w:ascii="Calibri" w:eastAsia="Times New Roman" w:hAnsi="Calibri" w:cs="Times New Roman"/>
          <w:color w:val="262626"/>
          <w:sz w:val="18"/>
          <w:szCs w:val="18"/>
        </w:rPr>
        <w:tab/>
      </w:r>
      <w:r w:rsidRPr="00BB5934">
        <w:rPr>
          <w:rFonts w:ascii="Calibri" w:eastAsia="Times New Roman" w:hAnsi="Calibri" w:cs="Arial"/>
          <w:i/>
          <w:sz w:val="18"/>
          <w:szCs w:val="18"/>
        </w:rPr>
        <w:t>Potpis odgovorne osobe i pečat organizacije prijavitelja                                                                              prijavitelja</w:t>
      </w:r>
    </w:p>
    <w:p w14:paraId="2E46A293" w14:textId="77777777" w:rsidR="00BB5934" w:rsidRPr="00BB5934" w:rsidRDefault="00BB5934" w:rsidP="00BB5934">
      <w:pPr>
        <w:tabs>
          <w:tab w:val="left" w:pos="4820"/>
        </w:tabs>
        <w:spacing w:before="120" w:after="120"/>
        <w:jc w:val="both"/>
        <w:rPr>
          <w:rFonts w:ascii="Calibri" w:eastAsia="Times New Roman" w:hAnsi="Calibri" w:cs="Arial"/>
          <w:i/>
          <w:sz w:val="18"/>
          <w:szCs w:val="18"/>
        </w:rPr>
      </w:pPr>
    </w:p>
    <w:p w14:paraId="66D7A2F6" w14:textId="77777777" w:rsidR="00BB5934" w:rsidRPr="00BB5934" w:rsidRDefault="00BB5934" w:rsidP="00BB5934">
      <w:p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6220F807" w14:textId="03078E7E" w:rsidR="00F52F85" w:rsidRDefault="00F52F85" w:rsidP="00F52F85">
      <w:pPr>
        <w:spacing w:after="200" w:line="276" w:lineRule="auto"/>
        <w:jc w:val="both"/>
        <w:rPr>
          <w:rFonts w:ascii="Calibri" w:eastAsia="Times New Roman" w:hAnsi="Calibri" w:cs="Arial"/>
          <w:i/>
          <w:sz w:val="18"/>
          <w:szCs w:val="18"/>
          <w:lang w:eastAsia="hr-HR"/>
        </w:rPr>
      </w:pPr>
      <w:r>
        <w:rPr>
          <w:rFonts w:ascii="Calibri" w:eastAsia="Times New Roman" w:hAnsi="Calibri" w:cs="Arial"/>
          <w:i/>
          <w:sz w:val="18"/>
          <w:szCs w:val="18"/>
          <w:lang w:eastAsia="hr-HR"/>
        </w:rPr>
        <w:t>Ispunjenu prijavu na javni poziv za donaciju zajedno s pripadajućim prilozima poslati:</w:t>
      </w:r>
    </w:p>
    <w:p w14:paraId="6D9F60BB" w14:textId="77777777" w:rsidR="00F52F85" w:rsidRDefault="00F52F85" w:rsidP="00F52F85">
      <w:pPr>
        <w:numPr>
          <w:ilvl w:val="0"/>
          <w:numId w:val="46"/>
        </w:num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poštom na adresu davatelja: Trogir Holding d.o.o., Put Mulina 2, 21 220 Trogir.</w:t>
      </w:r>
      <w:r>
        <w:rPr>
          <w:rFonts w:ascii="Arial" w:hAnsi="Arial" w:cs="Arial"/>
          <w:i/>
          <w:sz w:val="18"/>
          <w:szCs w:val="18"/>
        </w:rPr>
        <w:tab/>
      </w:r>
    </w:p>
    <w:p w14:paraId="164EE53D" w14:textId="77777777" w:rsidR="00F52F85" w:rsidRDefault="00F52F85" w:rsidP="00F52F85">
      <w:pPr>
        <w:numPr>
          <w:ilvl w:val="0"/>
          <w:numId w:val="46"/>
        </w:numPr>
        <w:spacing w:after="0" w:line="240" w:lineRule="auto"/>
        <w:rPr>
          <w:rFonts w:ascii="Arial" w:hAnsi="Arial" w:cs="Arial"/>
          <w:i/>
          <w:sz w:val="18"/>
          <w:szCs w:val="18"/>
          <w:u w:val="single"/>
        </w:rPr>
      </w:pPr>
      <w:r>
        <w:rPr>
          <w:rFonts w:ascii="Arial" w:hAnsi="Arial" w:cs="Arial"/>
          <w:i/>
          <w:sz w:val="18"/>
          <w:szCs w:val="18"/>
        </w:rPr>
        <w:t xml:space="preserve">elektroničkom poštom na adresu: </w:t>
      </w:r>
      <w:hyperlink r:id="rId8" w:history="1">
        <w:proofErr w:type="spellStart"/>
        <w:r>
          <w:rPr>
            <w:rStyle w:val="Hiperveza"/>
            <w:rFonts w:ascii="Arial" w:eastAsia="Times New Roman" w:hAnsi="Arial" w:cs="Arial"/>
            <w:i/>
            <w:sz w:val="18"/>
            <w:szCs w:val="18"/>
          </w:rPr>
          <w:t>tajnica@tgholding.hr</w:t>
        </w:r>
        <w:proofErr w:type="spellEnd"/>
      </w:hyperlink>
    </w:p>
    <w:p w14:paraId="6BBD2003" w14:textId="77777777" w:rsidR="00F52F85" w:rsidRDefault="00F52F85" w:rsidP="00F52F85">
      <w:pPr>
        <w:spacing w:after="0" w:line="240" w:lineRule="auto"/>
        <w:ind w:left="720"/>
        <w:rPr>
          <w:rFonts w:ascii="Arial" w:hAnsi="Arial" w:cs="Arial"/>
          <w:sz w:val="18"/>
          <w:szCs w:val="18"/>
          <w:lang w:eastAsia="hr-HR"/>
        </w:rPr>
      </w:pPr>
    </w:p>
    <w:p w14:paraId="7993B518" w14:textId="77777777" w:rsidR="00BB5934" w:rsidRPr="00BB5934" w:rsidRDefault="00BB5934" w:rsidP="00BB5934">
      <w:pPr>
        <w:suppressAutoHyphens/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sz w:val="18"/>
          <w:szCs w:val="18"/>
          <w:lang w:eastAsia="ar-SA"/>
        </w:rPr>
      </w:pPr>
    </w:p>
    <w:p w14:paraId="329751FB" w14:textId="77777777" w:rsidR="00BB5934" w:rsidRPr="00BB5934" w:rsidRDefault="00BB5934" w:rsidP="00BB5934">
      <w:pPr>
        <w:suppressAutoHyphens/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sz w:val="18"/>
          <w:szCs w:val="18"/>
          <w:lang w:eastAsia="ar-SA"/>
        </w:rPr>
      </w:pPr>
    </w:p>
    <w:p w14:paraId="7230D230" w14:textId="77777777" w:rsidR="00BB5934" w:rsidRPr="00BB5934" w:rsidRDefault="00BB5934" w:rsidP="00BB5934">
      <w:pPr>
        <w:suppressAutoHyphens/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sz w:val="18"/>
          <w:szCs w:val="18"/>
          <w:lang w:eastAsia="ar-SA"/>
        </w:rPr>
      </w:pPr>
    </w:p>
    <w:p w14:paraId="55FC6AA1" w14:textId="77777777" w:rsidR="00BB5934" w:rsidRPr="00BB5934" w:rsidRDefault="00BB5934" w:rsidP="00BB5934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sz w:val="18"/>
          <w:szCs w:val="18"/>
          <w:lang w:eastAsia="ar-SA"/>
        </w:rPr>
      </w:pPr>
    </w:p>
    <w:p w14:paraId="4F93919B" w14:textId="77777777" w:rsidR="00BB5934" w:rsidRPr="00BB5934" w:rsidRDefault="00BB5934" w:rsidP="00BB5934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sz w:val="18"/>
          <w:szCs w:val="18"/>
          <w:lang w:eastAsia="ar-SA"/>
        </w:rPr>
      </w:pPr>
    </w:p>
    <w:p w14:paraId="6B45CF75" w14:textId="77777777" w:rsidR="00BB5934" w:rsidRPr="00BB5934" w:rsidRDefault="00BB5934" w:rsidP="00BB5934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sz w:val="18"/>
          <w:szCs w:val="18"/>
          <w:lang w:eastAsia="ar-SA"/>
        </w:rPr>
      </w:pPr>
    </w:p>
    <w:p w14:paraId="236C8051" w14:textId="77777777" w:rsidR="00BB5934" w:rsidRPr="00BB5934" w:rsidRDefault="00BB5934" w:rsidP="00BB5934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sz w:val="18"/>
          <w:szCs w:val="18"/>
          <w:lang w:eastAsia="ar-SA"/>
        </w:rPr>
      </w:pPr>
    </w:p>
    <w:sectPr w:rsidR="00BB5934" w:rsidRPr="00BB5934" w:rsidSect="006E4A83">
      <w:footerReference w:type="default" r:id="rId9"/>
      <w:footerReference w:type="first" r:id="rId10"/>
      <w:pgSz w:w="11906" w:h="16838"/>
      <w:pgMar w:top="1077" w:right="1418" w:bottom="1418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104A" w14:textId="77777777" w:rsidR="00E87DFF" w:rsidRDefault="00E87DFF">
      <w:pPr>
        <w:spacing w:after="0" w:line="240" w:lineRule="auto"/>
      </w:pPr>
      <w:r>
        <w:separator/>
      </w:r>
    </w:p>
  </w:endnote>
  <w:endnote w:type="continuationSeparator" w:id="0">
    <w:p w14:paraId="62F6A838" w14:textId="77777777" w:rsidR="00E87DFF" w:rsidRDefault="00E8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D87F" w14:textId="77777777" w:rsidR="003663B0" w:rsidRPr="00C66A2C" w:rsidRDefault="003663B0" w:rsidP="003663B0">
    <w:pPr>
      <w:jc w:val="center"/>
      <w:rPr>
        <w:sz w:val="16"/>
        <w:szCs w:val="16"/>
      </w:rPr>
    </w:pPr>
    <w:r w:rsidRPr="00C66A2C">
      <w:rPr>
        <w:sz w:val="16"/>
        <w:szCs w:val="16"/>
      </w:rPr>
      <w:t xml:space="preserve">Trogir Holding d.o.o. Put Mulina 2, 21 220 Trogir, upisano u registar Trgovačkog suda u Splitu </w:t>
    </w:r>
    <w:proofErr w:type="spellStart"/>
    <w:r w:rsidRPr="00C66A2C">
      <w:rPr>
        <w:sz w:val="16"/>
        <w:szCs w:val="16"/>
      </w:rPr>
      <w:t>MBS:060258020</w:t>
    </w:r>
    <w:proofErr w:type="spellEnd"/>
    <w:r w:rsidRPr="00C66A2C">
      <w:rPr>
        <w:sz w:val="16"/>
        <w:szCs w:val="16"/>
      </w:rPr>
      <w:t xml:space="preserve">; </w:t>
    </w:r>
    <w:r>
      <w:rPr>
        <w:sz w:val="16"/>
        <w:szCs w:val="16"/>
      </w:rPr>
      <w:t xml:space="preserve">                                                    </w:t>
    </w:r>
    <w:r w:rsidRPr="00C66A2C">
      <w:rPr>
        <w:sz w:val="16"/>
        <w:szCs w:val="16"/>
      </w:rPr>
      <w:t xml:space="preserve"> PBZ d.d., Zagreb, </w:t>
    </w:r>
    <w:proofErr w:type="spellStart"/>
    <w:r w:rsidRPr="00C66A2C">
      <w:rPr>
        <w:sz w:val="16"/>
        <w:szCs w:val="16"/>
      </w:rPr>
      <w:t>HR8623400091110492317</w:t>
    </w:r>
    <w:proofErr w:type="spellEnd"/>
    <w:r w:rsidRPr="00C66A2C">
      <w:rPr>
        <w:sz w:val="16"/>
        <w:szCs w:val="16"/>
      </w:rPr>
      <w:t xml:space="preserve">;  </w:t>
    </w:r>
    <w:proofErr w:type="spellStart"/>
    <w:r w:rsidRPr="00C66A2C">
      <w:rPr>
        <w:sz w:val="16"/>
        <w:szCs w:val="16"/>
      </w:rPr>
      <w:t>Erste&amp;Steiermarkische</w:t>
    </w:r>
    <w:proofErr w:type="spellEnd"/>
    <w:r w:rsidRPr="00C66A2C">
      <w:rPr>
        <w:sz w:val="16"/>
        <w:szCs w:val="16"/>
      </w:rPr>
      <w:t xml:space="preserve"> Bank d.d., Rijeka, </w:t>
    </w:r>
    <w:proofErr w:type="spellStart"/>
    <w:r w:rsidRPr="00C66A2C">
      <w:rPr>
        <w:sz w:val="16"/>
        <w:szCs w:val="16"/>
      </w:rPr>
      <w:t>HR6724020061100633184</w:t>
    </w:r>
    <w:proofErr w:type="spellEnd"/>
    <w:r w:rsidRPr="00C66A2C">
      <w:rPr>
        <w:sz w:val="16"/>
        <w:szCs w:val="16"/>
      </w:rPr>
      <w:t>;</w:t>
    </w:r>
    <w:r>
      <w:rPr>
        <w:sz w:val="16"/>
        <w:szCs w:val="16"/>
      </w:rPr>
      <w:t xml:space="preserve">                                     </w:t>
    </w:r>
    <w:r w:rsidRPr="00C66A2C">
      <w:rPr>
        <w:sz w:val="16"/>
        <w:szCs w:val="16"/>
      </w:rPr>
      <w:t xml:space="preserve">Temeljni kapital: 836.140,00 EUR uplaćen  </w:t>
    </w:r>
    <w:r>
      <w:rPr>
        <w:sz w:val="16"/>
        <w:szCs w:val="16"/>
      </w:rPr>
      <w:t xml:space="preserve">u </w:t>
    </w:r>
    <w:r w:rsidRPr="00C66A2C">
      <w:rPr>
        <w:sz w:val="16"/>
        <w:szCs w:val="16"/>
      </w:rPr>
      <w:t xml:space="preserve">cijelosti, </w:t>
    </w:r>
    <w:proofErr w:type="spellStart"/>
    <w:r w:rsidRPr="00C66A2C">
      <w:rPr>
        <w:sz w:val="16"/>
        <w:szCs w:val="16"/>
      </w:rPr>
      <w:t>MB:2574497</w:t>
    </w:r>
    <w:proofErr w:type="spellEnd"/>
    <w:r w:rsidRPr="00C66A2C">
      <w:rPr>
        <w:sz w:val="16"/>
        <w:szCs w:val="16"/>
      </w:rPr>
      <w:t>, OIB: 09746817380,</w:t>
    </w:r>
    <w:r>
      <w:rPr>
        <w:sz w:val="16"/>
        <w:szCs w:val="16"/>
      </w:rPr>
      <w:t xml:space="preserve">                                                                                   </w:t>
    </w:r>
    <w:r w:rsidRPr="00C66A2C">
      <w:rPr>
        <w:sz w:val="16"/>
        <w:szCs w:val="16"/>
      </w:rPr>
      <w:t xml:space="preserve"> Predsjednik uprave: Danijel Kukoč, </w:t>
    </w:r>
    <w:hyperlink r:id="rId1" w:history="1">
      <w:proofErr w:type="spellStart"/>
      <w:r w:rsidRPr="003F56DD">
        <w:rPr>
          <w:rStyle w:val="Hiperveza"/>
          <w:sz w:val="16"/>
          <w:szCs w:val="16"/>
        </w:rPr>
        <w:t>www.tgholding.hr</w:t>
      </w:r>
      <w:proofErr w:type="spellEnd"/>
    </w:hyperlink>
    <w:r w:rsidRPr="00C66A2C">
      <w:rPr>
        <w:sz w:val="16"/>
        <w:szCs w:val="16"/>
      </w:rPr>
      <w:t>, 021/798-573</w:t>
    </w:r>
  </w:p>
  <w:p w14:paraId="1EDF6ECF" w14:textId="77777777" w:rsidR="003663B0" w:rsidRPr="009B7EAC" w:rsidRDefault="003663B0" w:rsidP="003663B0">
    <w:pPr>
      <w:pStyle w:val="Podnoje"/>
    </w:pPr>
  </w:p>
  <w:p w14:paraId="388DA798" w14:textId="77777777" w:rsidR="003663B0" w:rsidRDefault="003663B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97F4" w14:textId="77777777" w:rsidR="003663B0" w:rsidRPr="00C66A2C" w:rsidRDefault="003663B0" w:rsidP="003663B0">
    <w:pPr>
      <w:jc w:val="center"/>
      <w:rPr>
        <w:sz w:val="16"/>
        <w:szCs w:val="16"/>
      </w:rPr>
    </w:pPr>
    <w:r w:rsidRPr="00C66A2C">
      <w:rPr>
        <w:sz w:val="16"/>
        <w:szCs w:val="16"/>
      </w:rPr>
      <w:t xml:space="preserve">Trogir Holding d.o.o. Put Mulina 2, 21 220 Trogir, upisano u registar Trgovačkog suda u Splitu </w:t>
    </w:r>
    <w:proofErr w:type="spellStart"/>
    <w:r w:rsidRPr="00C66A2C">
      <w:rPr>
        <w:sz w:val="16"/>
        <w:szCs w:val="16"/>
      </w:rPr>
      <w:t>MBS:060258020</w:t>
    </w:r>
    <w:proofErr w:type="spellEnd"/>
    <w:r w:rsidRPr="00C66A2C">
      <w:rPr>
        <w:sz w:val="16"/>
        <w:szCs w:val="16"/>
      </w:rPr>
      <w:t xml:space="preserve">; </w:t>
    </w:r>
    <w:r>
      <w:rPr>
        <w:sz w:val="16"/>
        <w:szCs w:val="16"/>
      </w:rPr>
      <w:t xml:space="preserve">                                                    </w:t>
    </w:r>
    <w:r w:rsidRPr="00C66A2C">
      <w:rPr>
        <w:sz w:val="16"/>
        <w:szCs w:val="16"/>
      </w:rPr>
      <w:t xml:space="preserve"> PBZ d.d., Zagreb, </w:t>
    </w:r>
    <w:proofErr w:type="spellStart"/>
    <w:r w:rsidRPr="00C66A2C">
      <w:rPr>
        <w:sz w:val="16"/>
        <w:szCs w:val="16"/>
      </w:rPr>
      <w:t>HR8623400091110492317</w:t>
    </w:r>
    <w:proofErr w:type="spellEnd"/>
    <w:r w:rsidRPr="00C66A2C">
      <w:rPr>
        <w:sz w:val="16"/>
        <w:szCs w:val="16"/>
      </w:rPr>
      <w:t xml:space="preserve">;  </w:t>
    </w:r>
    <w:proofErr w:type="spellStart"/>
    <w:r w:rsidRPr="00C66A2C">
      <w:rPr>
        <w:sz w:val="16"/>
        <w:szCs w:val="16"/>
      </w:rPr>
      <w:t>Erste&amp;Steiermarkische</w:t>
    </w:r>
    <w:proofErr w:type="spellEnd"/>
    <w:r w:rsidRPr="00C66A2C">
      <w:rPr>
        <w:sz w:val="16"/>
        <w:szCs w:val="16"/>
      </w:rPr>
      <w:t xml:space="preserve"> Bank d.d., Rijeka, </w:t>
    </w:r>
    <w:proofErr w:type="spellStart"/>
    <w:r w:rsidRPr="00C66A2C">
      <w:rPr>
        <w:sz w:val="16"/>
        <w:szCs w:val="16"/>
      </w:rPr>
      <w:t>HR6724020061100633184</w:t>
    </w:r>
    <w:proofErr w:type="spellEnd"/>
    <w:r w:rsidRPr="00C66A2C">
      <w:rPr>
        <w:sz w:val="16"/>
        <w:szCs w:val="16"/>
      </w:rPr>
      <w:t>;</w:t>
    </w:r>
    <w:r>
      <w:rPr>
        <w:sz w:val="16"/>
        <w:szCs w:val="16"/>
      </w:rPr>
      <w:t xml:space="preserve">                                     </w:t>
    </w:r>
    <w:r w:rsidRPr="00C66A2C">
      <w:rPr>
        <w:sz w:val="16"/>
        <w:szCs w:val="16"/>
      </w:rPr>
      <w:t xml:space="preserve">Temeljni kapital: 836.140,00 EUR uplaćen  </w:t>
    </w:r>
    <w:r>
      <w:rPr>
        <w:sz w:val="16"/>
        <w:szCs w:val="16"/>
      </w:rPr>
      <w:t xml:space="preserve">u </w:t>
    </w:r>
    <w:r w:rsidRPr="00C66A2C">
      <w:rPr>
        <w:sz w:val="16"/>
        <w:szCs w:val="16"/>
      </w:rPr>
      <w:t xml:space="preserve">cijelosti, </w:t>
    </w:r>
    <w:proofErr w:type="spellStart"/>
    <w:r w:rsidRPr="00C66A2C">
      <w:rPr>
        <w:sz w:val="16"/>
        <w:szCs w:val="16"/>
      </w:rPr>
      <w:t>MB:2574497</w:t>
    </w:r>
    <w:proofErr w:type="spellEnd"/>
    <w:r w:rsidRPr="00C66A2C">
      <w:rPr>
        <w:sz w:val="16"/>
        <w:szCs w:val="16"/>
      </w:rPr>
      <w:t>, OIB: 09746817380,</w:t>
    </w:r>
    <w:r>
      <w:rPr>
        <w:sz w:val="16"/>
        <w:szCs w:val="16"/>
      </w:rPr>
      <w:t xml:space="preserve">                                                                                   </w:t>
    </w:r>
    <w:r w:rsidRPr="00C66A2C">
      <w:rPr>
        <w:sz w:val="16"/>
        <w:szCs w:val="16"/>
      </w:rPr>
      <w:t xml:space="preserve"> Predsjednik uprave: Danijel Kukoč, </w:t>
    </w:r>
    <w:hyperlink r:id="rId1" w:history="1">
      <w:proofErr w:type="spellStart"/>
      <w:r w:rsidRPr="003F56DD">
        <w:rPr>
          <w:rStyle w:val="Hiperveza"/>
          <w:sz w:val="16"/>
          <w:szCs w:val="16"/>
        </w:rPr>
        <w:t>www.tgholding.hr</w:t>
      </w:r>
      <w:proofErr w:type="spellEnd"/>
    </w:hyperlink>
    <w:r w:rsidRPr="00C66A2C">
      <w:rPr>
        <w:sz w:val="16"/>
        <w:szCs w:val="16"/>
      </w:rPr>
      <w:t>, 021/798-573</w:t>
    </w:r>
  </w:p>
  <w:p w14:paraId="5E723CC9" w14:textId="77777777" w:rsidR="003663B0" w:rsidRPr="009B7EAC" w:rsidRDefault="003663B0" w:rsidP="003663B0">
    <w:pPr>
      <w:pStyle w:val="Podnoje"/>
    </w:pPr>
  </w:p>
  <w:p w14:paraId="24ABD852" w14:textId="77777777" w:rsidR="003663B0" w:rsidRDefault="003663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ABFE" w14:textId="77777777" w:rsidR="00E87DFF" w:rsidRDefault="00E87DFF">
      <w:pPr>
        <w:spacing w:after="0" w:line="240" w:lineRule="auto"/>
      </w:pPr>
      <w:r>
        <w:separator/>
      </w:r>
    </w:p>
  </w:footnote>
  <w:footnote w:type="continuationSeparator" w:id="0">
    <w:p w14:paraId="50F594A4" w14:textId="77777777" w:rsidR="00E87DFF" w:rsidRDefault="00E87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3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3A218AB"/>
    <w:multiLevelType w:val="hybridMultilevel"/>
    <w:tmpl w:val="0044B26C"/>
    <w:lvl w:ilvl="0" w:tplc="000018BE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77F0E"/>
    <w:multiLevelType w:val="hybridMultilevel"/>
    <w:tmpl w:val="38CC378E"/>
    <w:lvl w:ilvl="0" w:tplc="000018BE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0A15"/>
    <w:multiLevelType w:val="hybridMultilevel"/>
    <w:tmpl w:val="FC28183A"/>
    <w:lvl w:ilvl="0" w:tplc="000018BE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D13EA"/>
    <w:multiLevelType w:val="hybridMultilevel"/>
    <w:tmpl w:val="74567C6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E768C5"/>
    <w:multiLevelType w:val="hybridMultilevel"/>
    <w:tmpl w:val="FDF09A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60414"/>
    <w:multiLevelType w:val="hybridMultilevel"/>
    <w:tmpl w:val="00C01B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4375"/>
    <w:multiLevelType w:val="hybridMultilevel"/>
    <w:tmpl w:val="EDA0B6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451CB"/>
    <w:multiLevelType w:val="hybridMultilevel"/>
    <w:tmpl w:val="4CE2DE6A"/>
    <w:lvl w:ilvl="0" w:tplc="000018BE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43068"/>
    <w:multiLevelType w:val="hybridMultilevel"/>
    <w:tmpl w:val="1638AA7E"/>
    <w:lvl w:ilvl="0" w:tplc="7FF65F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F75C0"/>
    <w:multiLevelType w:val="hybridMultilevel"/>
    <w:tmpl w:val="B06C99C4"/>
    <w:lvl w:ilvl="0" w:tplc="E4B0C8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31BE0"/>
    <w:multiLevelType w:val="hybridMultilevel"/>
    <w:tmpl w:val="2FC61E00"/>
    <w:lvl w:ilvl="0" w:tplc="000018BE">
      <w:start w:val="1"/>
      <w:numFmt w:val="bullet"/>
      <w:lvlText w:val="-"/>
      <w:lvlJc w:val="left"/>
      <w:pPr>
        <w:ind w:left="1440" w:hanging="360"/>
      </w:p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EE454A"/>
    <w:multiLevelType w:val="hybridMultilevel"/>
    <w:tmpl w:val="B4B8AA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E0523"/>
    <w:multiLevelType w:val="hybridMultilevel"/>
    <w:tmpl w:val="24A42806"/>
    <w:lvl w:ilvl="0" w:tplc="135E75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ED653D"/>
    <w:multiLevelType w:val="hybridMultilevel"/>
    <w:tmpl w:val="64A4734A"/>
    <w:lvl w:ilvl="0" w:tplc="4BC08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86FA4"/>
    <w:multiLevelType w:val="hybridMultilevel"/>
    <w:tmpl w:val="70DC0CFE"/>
    <w:lvl w:ilvl="0" w:tplc="FB6CE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FD756A"/>
    <w:multiLevelType w:val="hybridMultilevel"/>
    <w:tmpl w:val="9FE6E9DA"/>
    <w:lvl w:ilvl="0" w:tplc="BF3043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B665F"/>
    <w:multiLevelType w:val="hybridMultilevel"/>
    <w:tmpl w:val="3BB4C96A"/>
    <w:lvl w:ilvl="0" w:tplc="4BC08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A48FD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10254F"/>
    <w:multiLevelType w:val="hybridMultilevel"/>
    <w:tmpl w:val="639CF312"/>
    <w:lvl w:ilvl="0" w:tplc="AD24F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05873"/>
    <w:multiLevelType w:val="hybridMultilevel"/>
    <w:tmpl w:val="7A42C3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C72FA"/>
    <w:multiLevelType w:val="hybridMultilevel"/>
    <w:tmpl w:val="55226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F72F9"/>
    <w:multiLevelType w:val="hybridMultilevel"/>
    <w:tmpl w:val="E8F46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76283"/>
    <w:multiLevelType w:val="hybridMultilevel"/>
    <w:tmpl w:val="4FE2F372"/>
    <w:lvl w:ilvl="0" w:tplc="F920D5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A1B41"/>
    <w:multiLevelType w:val="hybridMultilevel"/>
    <w:tmpl w:val="E2BAB9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D31C1"/>
    <w:multiLevelType w:val="hybridMultilevel"/>
    <w:tmpl w:val="20DCDF0E"/>
    <w:lvl w:ilvl="0" w:tplc="4BC086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25238"/>
    <w:multiLevelType w:val="hybridMultilevel"/>
    <w:tmpl w:val="0E58C9BA"/>
    <w:lvl w:ilvl="0" w:tplc="F79A53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55640"/>
    <w:multiLevelType w:val="hybridMultilevel"/>
    <w:tmpl w:val="1B84F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618AF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C42C38"/>
    <w:multiLevelType w:val="hybridMultilevel"/>
    <w:tmpl w:val="49F0E6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27123"/>
    <w:multiLevelType w:val="hybridMultilevel"/>
    <w:tmpl w:val="11C88780"/>
    <w:lvl w:ilvl="0" w:tplc="00006952">
      <w:start w:val="3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8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38D5C99"/>
    <w:multiLevelType w:val="hybridMultilevel"/>
    <w:tmpl w:val="ACAA71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75981"/>
    <w:multiLevelType w:val="hybridMultilevel"/>
    <w:tmpl w:val="48B486F2"/>
    <w:lvl w:ilvl="0" w:tplc="46A23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55118AF"/>
    <w:multiLevelType w:val="hybridMultilevel"/>
    <w:tmpl w:val="B9EC01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C64EC"/>
    <w:multiLevelType w:val="hybridMultilevel"/>
    <w:tmpl w:val="F1D03A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D45697"/>
    <w:multiLevelType w:val="hybridMultilevel"/>
    <w:tmpl w:val="EEC214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87660"/>
    <w:multiLevelType w:val="hybridMultilevel"/>
    <w:tmpl w:val="1FAA1CEC"/>
    <w:lvl w:ilvl="0" w:tplc="4BC086E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6B54129"/>
    <w:multiLevelType w:val="hybridMultilevel"/>
    <w:tmpl w:val="2B92068E"/>
    <w:lvl w:ilvl="0" w:tplc="000018BE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93163"/>
    <w:multiLevelType w:val="hybridMultilevel"/>
    <w:tmpl w:val="CA886A8E"/>
    <w:lvl w:ilvl="0" w:tplc="5E60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159519">
    <w:abstractNumId w:val="29"/>
  </w:num>
  <w:num w:numId="2" w16cid:durableId="758334472">
    <w:abstractNumId w:val="18"/>
  </w:num>
  <w:num w:numId="3" w16cid:durableId="427580854">
    <w:abstractNumId w:val="30"/>
  </w:num>
  <w:num w:numId="4" w16cid:durableId="1789156095">
    <w:abstractNumId w:val="20"/>
  </w:num>
  <w:num w:numId="5" w16cid:durableId="1376463984">
    <w:abstractNumId w:val="36"/>
  </w:num>
  <w:num w:numId="6" w16cid:durableId="25370080">
    <w:abstractNumId w:val="12"/>
  </w:num>
  <w:num w:numId="7" w16cid:durableId="1076900038">
    <w:abstractNumId w:val="23"/>
  </w:num>
  <w:num w:numId="8" w16cid:durableId="696274169">
    <w:abstractNumId w:val="13"/>
  </w:num>
  <w:num w:numId="9" w16cid:durableId="2016571238">
    <w:abstractNumId w:val="16"/>
  </w:num>
  <w:num w:numId="10" w16cid:durableId="63527456">
    <w:abstractNumId w:val="0"/>
  </w:num>
  <w:num w:numId="11" w16cid:durableId="731538687">
    <w:abstractNumId w:val="3"/>
  </w:num>
  <w:num w:numId="12" w16cid:durableId="797065518">
    <w:abstractNumId w:val="2"/>
  </w:num>
  <w:num w:numId="13" w16cid:durableId="1347824655">
    <w:abstractNumId w:val="34"/>
  </w:num>
  <w:num w:numId="14" w16cid:durableId="1777747468">
    <w:abstractNumId w:val="5"/>
  </w:num>
  <w:num w:numId="15" w16cid:durableId="1017190921">
    <w:abstractNumId w:val="14"/>
  </w:num>
  <w:num w:numId="16" w16cid:durableId="539900223">
    <w:abstractNumId w:val="1"/>
  </w:num>
  <w:num w:numId="17" w16cid:durableId="2055231346">
    <w:abstractNumId w:val="11"/>
  </w:num>
  <w:num w:numId="18" w16cid:durableId="18968471">
    <w:abstractNumId w:val="42"/>
  </w:num>
  <w:num w:numId="19" w16cid:durableId="1523857221">
    <w:abstractNumId w:val="6"/>
  </w:num>
  <w:num w:numId="20" w16cid:durableId="661202138">
    <w:abstractNumId w:val="4"/>
  </w:num>
  <w:num w:numId="21" w16cid:durableId="1691031535">
    <w:abstractNumId w:val="27"/>
  </w:num>
  <w:num w:numId="22" w16cid:durableId="756441054">
    <w:abstractNumId w:val="21"/>
  </w:num>
  <w:num w:numId="23" w16cid:durableId="293214287">
    <w:abstractNumId w:val="26"/>
  </w:num>
  <w:num w:numId="24" w16cid:durableId="392391753">
    <w:abstractNumId w:val="41"/>
  </w:num>
  <w:num w:numId="25" w16cid:durableId="236668271">
    <w:abstractNumId w:val="33"/>
  </w:num>
  <w:num w:numId="26" w16cid:durableId="515777463">
    <w:abstractNumId w:val="25"/>
  </w:num>
  <w:num w:numId="27" w16cid:durableId="779182661">
    <w:abstractNumId w:val="24"/>
  </w:num>
  <w:num w:numId="28" w16cid:durableId="1549761376">
    <w:abstractNumId w:val="40"/>
  </w:num>
  <w:num w:numId="29" w16cid:durableId="1548224962">
    <w:abstractNumId w:val="31"/>
  </w:num>
  <w:num w:numId="30" w16cid:durableId="2104642533">
    <w:abstractNumId w:val="9"/>
  </w:num>
  <w:num w:numId="31" w16cid:durableId="1030448122">
    <w:abstractNumId w:val="39"/>
  </w:num>
  <w:num w:numId="32" w16cid:durableId="1370717838">
    <w:abstractNumId w:val="15"/>
  </w:num>
  <w:num w:numId="33" w16cid:durableId="361263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047216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8078394">
    <w:abstractNumId w:val="22"/>
  </w:num>
  <w:num w:numId="36" w16cid:durableId="1203513385">
    <w:abstractNumId w:val="17"/>
  </w:num>
  <w:num w:numId="37" w16cid:durableId="28115837">
    <w:abstractNumId w:val="32"/>
  </w:num>
  <w:num w:numId="38" w16cid:durableId="111632920">
    <w:abstractNumId w:val="8"/>
  </w:num>
  <w:num w:numId="39" w16cid:durableId="145634139">
    <w:abstractNumId w:val="10"/>
  </w:num>
  <w:num w:numId="40" w16cid:durableId="374357893">
    <w:abstractNumId w:val="35"/>
  </w:num>
  <w:num w:numId="41" w16cid:durableId="1564484941">
    <w:abstractNumId w:val="37"/>
  </w:num>
  <w:num w:numId="42" w16cid:durableId="2010787429">
    <w:abstractNumId w:val="19"/>
  </w:num>
  <w:num w:numId="43" w16cid:durableId="1890266418">
    <w:abstractNumId w:val="43"/>
  </w:num>
  <w:num w:numId="44" w16cid:durableId="1131439461">
    <w:abstractNumId w:val="38"/>
  </w:num>
  <w:num w:numId="45" w16cid:durableId="1050613713">
    <w:abstractNumId w:val="28"/>
  </w:num>
  <w:num w:numId="46" w16cid:durableId="97302463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34"/>
    <w:rsid w:val="00147C82"/>
    <w:rsid w:val="002F4027"/>
    <w:rsid w:val="003663B0"/>
    <w:rsid w:val="003D6B69"/>
    <w:rsid w:val="00450998"/>
    <w:rsid w:val="00505019"/>
    <w:rsid w:val="00505D13"/>
    <w:rsid w:val="006E4A83"/>
    <w:rsid w:val="008666AD"/>
    <w:rsid w:val="00A27C52"/>
    <w:rsid w:val="00AE4E31"/>
    <w:rsid w:val="00AE65E7"/>
    <w:rsid w:val="00BB5934"/>
    <w:rsid w:val="00E87DFF"/>
    <w:rsid w:val="00EA14D4"/>
    <w:rsid w:val="00F5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4313"/>
  <w15:chartTrackingRefBased/>
  <w15:docId w15:val="{53B90943-A3B8-4A8A-A7B7-A3947475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B5934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5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Bezpopisa1">
    <w:name w:val="Bez popisa1"/>
    <w:next w:val="Bezpopisa"/>
    <w:uiPriority w:val="99"/>
    <w:semiHidden/>
    <w:unhideWhenUsed/>
    <w:rsid w:val="00BB5934"/>
  </w:style>
  <w:style w:type="paragraph" w:styleId="Tekstfusnote">
    <w:name w:val="footnote text"/>
    <w:basedOn w:val="Normal"/>
    <w:link w:val="TekstfusnoteChar"/>
    <w:uiPriority w:val="99"/>
    <w:semiHidden/>
    <w:unhideWhenUsed/>
    <w:rsid w:val="00BB593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B5934"/>
    <w:rPr>
      <w:rFonts w:ascii="Calibri" w:eastAsia="Times New Roman" w:hAnsi="Calibri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BB5934"/>
    <w:rPr>
      <w:vertAlign w:val="superscript"/>
    </w:rPr>
  </w:style>
  <w:style w:type="paragraph" w:styleId="Bezproreda">
    <w:name w:val="No Spacing"/>
    <w:uiPriority w:val="1"/>
    <w:qFormat/>
    <w:rsid w:val="00BB5934"/>
    <w:pPr>
      <w:spacing w:after="0" w:line="240" w:lineRule="auto"/>
    </w:pPr>
  </w:style>
  <w:style w:type="numbering" w:customStyle="1" w:styleId="Bezpopisa11">
    <w:name w:val="Bez popisa11"/>
    <w:next w:val="Bezpopisa"/>
    <w:semiHidden/>
    <w:unhideWhenUsed/>
    <w:rsid w:val="00BB5934"/>
  </w:style>
  <w:style w:type="paragraph" w:styleId="Odlomakpopisa">
    <w:name w:val="List Paragraph"/>
    <w:basedOn w:val="Normal"/>
    <w:uiPriority w:val="34"/>
    <w:qFormat/>
    <w:rsid w:val="00BB593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customStyle="1" w:styleId="Default">
    <w:name w:val="Default"/>
    <w:rsid w:val="00BB593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BB593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PodnojeChar">
    <w:name w:val="Podnožje Char"/>
    <w:basedOn w:val="Zadanifontodlomka"/>
    <w:link w:val="Podnoje"/>
    <w:rsid w:val="00BB5934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BB593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semiHidden/>
    <w:rsid w:val="00BB5934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unhideWhenUsed/>
    <w:rsid w:val="00BB5934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BB5934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BB5934"/>
    <w:rPr>
      <w:rFonts w:ascii="Calibri" w:eastAsia="Times New Roman" w:hAnsi="Calibri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nhideWhenUsed/>
    <w:rsid w:val="00BB593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B5934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paragraph" w:customStyle="1" w:styleId="tb-na16">
    <w:name w:val="tb-na16"/>
    <w:basedOn w:val="Normal"/>
    <w:rsid w:val="00B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B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B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B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B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BB593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rsid w:val="00BB5934"/>
    <w:rPr>
      <w:rFonts w:ascii="Calibri" w:eastAsia="Times New Roman" w:hAnsi="Calibri" w:cs="Times New Roman"/>
      <w:lang w:eastAsia="hr-HR"/>
    </w:rPr>
  </w:style>
  <w:style w:type="character" w:customStyle="1" w:styleId="highlight">
    <w:name w:val="highlight"/>
    <w:basedOn w:val="Zadanifontodlomka"/>
    <w:rsid w:val="00BB5934"/>
  </w:style>
  <w:style w:type="paragraph" w:styleId="Tijeloteksta">
    <w:name w:val="Body Text"/>
    <w:basedOn w:val="Normal"/>
    <w:link w:val="TijelotekstaChar"/>
    <w:rsid w:val="00BB5934"/>
    <w:pPr>
      <w:spacing w:after="120" w:line="240" w:lineRule="auto"/>
    </w:pPr>
    <w:rPr>
      <w:rFonts w:ascii="Arial" w:eastAsia="Times New Roman" w:hAnsi="Arial" w:cs="Times New Roman"/>
      <w:szCs w:val="24"/>
    </w:rPr>
  </w:style>
  <w:style w:type="character" w:customStyle="1" w:styleId="TijelotekstaChar">
    <w:name w:val="Tijelo teksta Char"/>
    <w:basedOn w:val="Zadanifontodlomka"/>
    <w:link w:val="Tijeloteksta"/>
    <w:rsid w:val="00BB5934"/>
    <w:rPr>
      <w:rFonts w:ascii="Arial" w:eastAsia="Times New Roman" w:hAnsi="Arial" w:cs="Times New Roman"/>
      <w:szCs w:val="24"/>
    </w:rPr>
  </w:style>
  <w:style w:type="character" w:styleId="Hiperveza">
    <w:name w:val="Hyperlink"/>
    <w:uiPriority w:val="99"/>
    <w:unhideWhenUsed/>
    <w:rsid w:val="00BB5934"/>
    <w:rPr>
      <w:color w:val="0563C1"/>
      <w:u w:val="single"/>
    </w:rPr>
  </w:style>
  <w:style w:type="character" w:styleId="Brojstranice">
    <w:name w:val="page number"/>
    <w:basedOn w:val="Zadanifontodlomka"/>
    <w:rsid w:val="00BB5934"/>
  </w:style>
  <w:style w:type="character" w:styleId="Nerijeenospominjanje">
    <w:name w:val="Unresolved Mention"/>
    <w:basedOn w:val="Zadanifontodlomka"/>
    <w:uiPriority w:val="99"/>
    <w:semiHidden/>
    <w:unhideWhenUsed/>
    <w:rsid w:val="00BB5934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BB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ca@tgholding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gholding.h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gholding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Klišanin</dc:creator>
  <cp:keywords/>
  <dc:description/>
  <cp:lastModifiedBy>Ljiljana Klišanin</cp:lastModifiedBy>
  <cp:revision>9</cp:revision>
  <dcterms:created xsi:type="dcterms:W3CDTF">2022-02-17T07:13:00Z</dcterms:created>
  <dcterms:modified xsi:type="dcterms:W3CDTF">2026-06-24T06:57:00Z</dcterms:modified>
</cp:coreProperties>
</file>