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67B0" w14:textId="6B6DB06B" w:rsidR="00BB5934" w:rsidRPr="00BB5934" w:rsidRDefault="00BB5934" w:rsidP="00BB5934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sz w:val="18"/>
          <w:szCs w:val="18"/>
          <w:highlight w:val="lightGray"/>
          <w:lang w:eastAsia="ar-SA"/>
        </w:rPr>
      </w:pPr>
      <w:r w:rsidRPr="00BB5934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OBRAZAC </w:t>
      </w:r>
      <w:r w:rsidR="00D634C0">
        <w:rPr>
          <w:rFonts w:ascii="Arial Narrow" w:eastAsia="Calibri" w:hAnsi="Arial Narrow" w:cs="Times New Roman"/>
          <w:sz w:val="18"/>
          <w:szCs w:val="18"/>
          <w:lang w:eastAsia="ar-SA"/>
        </w:rPr>
        <w:t>2</w:t>
      </w:r>
      <w:r w:rsidRPr="00BB5934">
        <w:rPr>
          <w:rFonts w:ascii="Arial Narrow" w:eastAsia="Calibri" w:hAnsi="Arial Narrow" w:cs="Times New Roman"/>
          <w:sz w:val="18"/>
          <w:szCs w:val="18"/>
          <w:lang w:eastAsia="ar-SA"/>
        </w:rPr>
        <w:t>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3"/>
      </w:tblGrid>
      <w:tr w:rsidR="00BB5934" w:rsidRPr="00BB5934" w14:paraId="4F6D578D" w14:textId="77777777" w:rsidTr="00CA3616">
        <w:trPr>
          <w:trHeight w:val="1417"/>
        </w:trPr>
        <w:tc>
          <w:tcPr>
            <w:tcW w:w="2977" w:type="dxa"/>
            <w:vAlign w:val="center"/>
          </w:tcPr>
          <w:p w14:paraId="102D90A0" w14:textId="77777777" w:rsidR="00BB5934" w:rsidRPr="00BB5934" w:rsidRDefault="00BB5934" w:rsidP="00BB593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BB5934">
              <w:rPr>
                <w:rFonts w:ascii="Calibri" w:eastAsia="Calibri" w:hAnsi="Calibri" w:cs="Calibri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62E4A62C" wp14:editId="78C7E0CA">
                  <wp:extent cx="1576070" cy="477520"/>
                  <wp:effectExtent l="0" t="0" r="5080" b="0"/>
                  <wp:docPr id="4" name="Slika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604197E7" w14:textId="1B559F28" w:rsidR="00BB5934" w:rsidRPr="00BB5934" w:rsidRDefault="00BB5934" w:rsidP="00BB593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</w:p>
        </w:tc>
      </w:tr>
    </w:tbl>
    <w:p w14:paraId="30C4A5DF" w14:textId="77777777" w:rsidR="00BB5934" w:rsidRPr="00BB5934" w:rsidRDefault="00BB5934" w:rsidP="00BB5934">
      <w:pPr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z w:val="18"/>
          <w:szCs w:val="18"/>
          <w:lang w:eastAsia="ar-SA"/>
        </w:rPr>
      </w:pPr>
      <w:r w:rsidRPr="00BB5934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ab/>
      </w:r>
      <w:r w:rsidRPr="00BB5934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ab/>
      </w:r>
      <w:r w:rsidRPr="00BB5934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ab/>
      </w:r>
      <w:r w:rsidRPr="00BB5934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ab/>
      </w:r>
      <w:r w:rsidRPr="00BB5934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ab/>
      </w:r>
    </w:p>
    <w:p w14:paraId="031C3A33" w14:textId="3FCDBCF4" w:rsidR="00BB5934" w:rsidRPr="009D5AE2" w:rsidRDefault="009D5AE2" w:rsidP="009D5AE2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 Narrow" w:eastAsia="Times New Roman" w:hAnsi="Arial Narrow" w:cs="Times New Roman"/>
          <w:b/>
          <w:snapToGrid w:val="0"/>
          <w:lang w:eastAsia="hr-HR"/>
        </w:rPr>
      </w:pPr>
      <w:r w:rsidRPr="009D5AE2">
        <w:rPr>
          <w:rFonts w:ascii="Arial Narrow" w:eastAsia="Calibri" w:hAnsi="Arial Narrow" w:cs="Times New Roman"/>
          <w:b/>
          <w:snapToGrid w:val="0"/>
        </w:rPr>
        <w:t xml:space="preserve">Obrazac opisa programa/projekta/aktivnosti  </w:t>
      </w:r>
      <w:r w:rsidR="00BB5934" w:rsidRPr="009D5AE2">
        <w:rPr>
          <w:rFonts w:ascii="Arial Narrow" w:eastAsia="Times New Roman" w:hAnsi="Arial Narrow" w:cs="Times New Roman"/>
          <w:b/>
          <w:bCs/>
          <w:noProof/>
          <w:color w:val="000000"/>
          <w:lang w:eastAsia="de-DE"/>
        </w:rPr>
        <w:t xml:space="preserve">javnog </w:t>
      </w:r>
      <w:r w:rsidR="00A03577">
        <w:rPr>
          <w:rFonts w:ascii="Arial Narrow" w:eastAsia="Times New Roman" w:hAnsi="Arial Narrow" w:cs="Times New Roman"/>
          <w:b/>
          <w:bCs/>
          <w:noProof/>
          <w:color w:val="000000"/>
          <w:lang w:eastAsia="de-DE"/>
        </w:rPr>
        <w:t>p</w:t>
      </w:r>
      <w:r w:rsidR="00BB5934" w:rsidRPr="009D5AE2">
        <w:rPr>
          <w:rFonts w:ascii="Arial Narrow" w:eastAsia="Times New Roman" w:hAnsi="Arial Narrow" w:cs="Times New Roman"/>
          <w:b/>
          <w:bCs/>
          <w:noProof/>
          <w:color w:val="000000"/>
          <w:lang w:eastAsia="de-DE"/>
        </w:rPr>
        <w:t>oziva</w:t>
      </w:r>
    </w:p>
    <w:p w14:paraId="42296BBB" w14:textId="77777777" w:rsidR="009D5AE2" w:rsidRDefault="009D5AE2" w:rsidP="00BB5934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</w:pPr>
    </w:p>
    <w:p w14:paraId="6CF1765D" w14:textId="3A9A07C9" w:rsidR="00BB5934" w:rsidRPr="009D5AE2" w:rsidRDefault="00BB5934" w:rsidP="00BB5934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</w:pPr>
      <w:r w:rsidRPr="00BB5934"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  <w:t>Datum objave natječaja</w:t>
      </w:r>
      <w:r w:rsidRPr="009D5AE2"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  <w:t>:_________</w:t>
      </w:r>
    </w:p>
    <w:p w14:paraId="38E41CC7" w14:textId="77777777" w:rsidR="009D5AE2" w:rsidRDefault="00BB5934" w:rsidP="009D5AE2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</w:pPr>
      <w:r w:rsidRPr="009D5AE2"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  <w:t>Rok za dostavu prijava na natječaj: datu</w:t>
      </w:r>
      <w:r w:rsidR="009D5AE2" w:rsidRPr="009D5AE2"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  <w:t>m</w:t>
      </w:r>
      <w:r w:rsidRPr="009D5AE2"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  <w:t>_______________</w:t>
      </w:r>
    </w:p>
    <w:p w14:paraId="0FCE0CD6" w14:textId="2230D5E3" w:rsidR="00BB5934" w:rsidRPr="009D5AE2" w:rsidRDefault="00BB5934" w:rsidP="009D5AE2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napToGrid w:val="0"/>
          <w:sz w:val="18"/>
          <w:szCs w:val="18"/>
          <w:lang w:eastAsia="hr-HR"/>
        </w:rPr>
      </w:pPr>
    </w:p>
    <w:p w14:paraId="6ECF21BD" w14:textId="77777777" w:rsidR="00BB5934" w:rsidRPr="00BB5934" w:rsidRDefault="00BB5934" w:rsidP="00BB5934">
      <w:pPr>
        <w:suppressAutoHyphens/>
        <w:spacing w:after="0" w:line="240" w:lineRule="auto"/>
        <w:ind w:left="720"/>
        <w:contextualSpacing/>
        <w:jc w:val="both"/>
        <w:rPr>
          <w:rFonts w:ascii="Arial Narrow" w:eastAsia="Arial Unicode MS" w:hAnsi="Arial Narrow" w:cs="Arial"/>
          <w:b/>
          <w:bCs/>
          <w:sz w:val="18"/>
          <w:szCs w:val="18"/>
          <w:lang w:eastAsia="hr-HR"/>
        </w:rPr>
      </w:pPr>
      <w:r w:rsidRPr="00BB5934">
        <w:rPr>
          <w:rFonts w:ascii="Arial Narrow" w:eastAsia="Arial Unicode MS" w:hAnsi="Arial Narrow" w:cs="Arial"/>
          <w:b/>
          <w:bCs/>
          <w:sz w:val="18"/>
          <w:szCs w:val="18"/>
          <w:lang w:eastAsia="hr-HR"/>
        </w:rPr>
        <w:t>Naziv programa/projekta/aktivnosti:  __________________________________________________________</w:t>
      </w:r>
    </w:p>
    <w:p w14:paraId="1B4E521D" w14:textId="77777777" w:rsidR="00BB5934" w:rsidRPr="00BB5934" w:rsidRDefault="00BB5934" w:rsidP="00BB5934">
      <w:pPr>
        <w:suppressAutoHyphens/>
        <w:spacing w:after="0" w:line="240" w:lineRule="auto"/>
        <w:ind w:left="720"/>
        <w:contextualSpacing/>
        <w:jc w:val="both"/>
        <w:rPr>
          <w:rFonts w:ascii="Arial Narrow" w:eastAsia="Arial Unicode MS" w:hAnsi="Arial Narrow" w:cs="Arial"/>
          <w:b/>
          <w:bCs/>
          <w:sz w:val="18"/>
          <w:szCs w:val="18"/>
          <w:lang w:eastAsia="hr-HR"/>
        </w:rPr>
      </w:pPr>
    </w:p>
    <w:p w14:paraId="26B0DF27" w14:textId="7F141FD4" w:rsidR="00BB5934" w:rsidRPr="00BB5934" w:rsidRDefault="00BB5934" w:rsidP="009D5AE2">
      <w:pPr>
        <w:suppressAutoHyphens/>
        <w:spacing w:after="0" w:line="240" w:lineRule="auto"/>
        <w:ind w:left="720"/>
        <w:contextualSpacing/>
        <w:rPr>
          <w:rFonts w:ascii="Arial Narrow" w:eastAsia="Arial Unicode MS" w:hAnsi="Arial Narrow" w:cs="Arial"/>
          <w:b/>
          <w:bCs/>
          <w:sz w:val="18"/>
          <w:szCs w:val="18"/>
          <w:lang w:eastAsia="hr-HR"/>
        </w:rPr>
      </w:pPr>
      <w:r w:rsidRPr="00BB5934">
        <w:rPr>
          <w:rFonts w:ascii="Arial Narrow" w:eastAsia="Arial Unicode MS" w:hAnsi="Arial Narrow" w:cs="Arial"/>
          <w:b/>
          <w:bCs/>
          <w:sz w:val="18"/>
          <w:szCs w:val="18"/>
          <w:lang w:eastAsia="hr-HR"/>
        </w:rPr>
        <w:t>Naziv prijavitelja programa/projekta/aktivnosti:  ___________________________________________________________</w:t>
      </w:r>
    </w:p>
    <w:p w14:paraId="6A6DB2FB" w14:textId="77777777" w:rsidR="00BB5934" w:rsidRPr="00BB5934" w:rsidRDefault="00BB5934" w:rsidP="00BB5934">
      <w:pPr>
        <w:suppressAutoHyphens/>
        <w:spacing w:after="0" w:line="240" w:lineRule="auto"/>
        <w:ind w:left="720"/>
        <w:contextualSpacing/>
        <w:jc w:val="both"/>
        <w:rPr>
          <w:rFonts w:ascii="Arial Narrow" w:eastAsia="Arial Unicode MS" w:hAnsi="Arial Narrow" w:cs="Arial"/>
          <w:b/>
          <w:bCs/>
          <w:sz w:val="18"/>
          <w:szCs w:val="18"/>
          <w:lang w:eastAsia="hr-HR"/>
        </w:rPr>
      </w:pPr>
    </w:p>
    <w:tbl>
      <w:tblPr>
        <w:tblW w:w="10013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2401"/>
        <w:gridCol w:w="997"/>
        <w:gridCol w:w="681"/>
        <w:gridCol w:w="1445"/>
        <w:gridCol w:w="238"/>
        <w:gridCol w:w="2597"/>
        <w:gridCol w:w="351"/>
        <w:gridCol w:w="873"/>
      </w:tblGrid>
      <w:tr w:rsidR="00BB5934" w:rsidRPr="00BB5934" w14:paraId="0F54DF2B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D7842E5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b/>
                <w:sz w:val="18"/>
                <w:szCs w:val="18"/>
              </w:rPr>
              <w:t>I.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AAFA65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b/>
                <w:sz w:val="18"/>
                <w:szCs w:val="18"/>
              </w:rPr>
              <w:t>PODACI O PROJEKTU/PROGRAMU</w:t>
            </w:r>
          </w:p>
        </w:tc>
      </w:tr>
      <w:tr w:rsidR="00BB5934" w:rsidRPr="00BB5934" w14:paraId="5A751145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022C5E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1.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6CF162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Sažetak programa/projekta/aktivnosti (ukratko predstavite osnovne informacije o programu/projektu/aktivnosti u najviše </w:t>
            </w:r>
            <w:r w:rsidRPr="00BB5934">
              <w:rPr>
                <w:rFonts w:ascii="Arial Narrow" w:eastAsia="Arial Unicode MS" w:hAnsi="Arial Narrow" w:cs="Arial"/>
                <w:sz w:val="18"/>
                <w:szCs w:val="18"/>
                <w:highlight w:val="lightGray"/>
              </w:rPr>
              <w:t>300</w:t>
            </w: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 riječi)</w:t>
            </w:r>
          </w:p>
        </w:tc>
      </w:tr>
      <w:tr w:rsidR="00BB5934" w:rsidRPr="00BB5934" w14:paraId="07A90E25" w14:textId="77777777" w:rsidTr="00CA3616">
        <w:trPr>
          <w:gridBefore w:val="1"/>
          <w:wBefore w:w="10" w:type="dxa"/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67A5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067AAF3A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9055D0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2.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390B7D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Predviđeno trajanje provedbe programa/projekta/aktivnosti u danima/mjesecima:</w:t>
            </w:r>
          </w:p>
        </w:tc>
      </w:tr>
      <w:tr w:rsidR="00BB5934" w:rsidRPr="00BB5934" w14:paraId="5A4DFBA2" w14:textId="77777777" w:rsidTr="00CA3616">
        <w:trPr>
          <w:gridBefore w:val="1"/>
          <w:wBefore w:w="10" w:type="dxa"/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E71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3BA521F1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BB53BC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3.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8843FD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Područje provedbe programa/projekta/aktivnosti </w:t>
            </w:r>
            <w:r w:rsidRPr="00BB5934">
              <w:rPr>
                <w:rFonts w:ascii="Arial Narrow" w:eastAsia="Arial Unicode MS" w:hAnsi="Arial Narrow" w:cs="Arial"/>
                <w:i/>
                <w:sz w:val="18"/>
                <w:szCs w:val="18"/>
              </w:rPr>
              <w:t>(navedite područje društvenog djelovanja i javnu politiku na koju se odnosi projekt/program)</w:t>
            </w:r>
          </w:p>
        </w:tc>
      </w:tr>
      <w:tr w:rsidR="00BB5934" w:rsidRPr="00BB5934" w14:paraId="1EDE0321" w14:textId="77777777" w:rsidTr="00CA3616">
        <w:trPr>
          <w:gridBefore w:val="1"/>
          <w:wBefore w:w="10" w:type="dxa"/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FD02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69B3CFC5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2AD4D1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4.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3328DE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Opišite rezultate koje očekujete po završetku provedbe vašeg projekta/programa.</w:t>
            </w:r>
          </w:p>
        </w:tc>
      </w:tr>
      <w:tr w:rsidR="00BB5934" w:rsidRPr="00BB5934" w14:paraId="77A33783" w14:textId="77777777" w:rsidTr="00CA3616">
        <w:trPr>
          <w:gridBefore w:val="1"/>
          <w:wBefore w:w="10" w:type="dxa"/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B3F9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6E4572C8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95978C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5.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E3B28C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Objasnite na koji način i kojim sadržajima predloženi program/projekt/aktivnost doprinosi ostvarenju općeg i posebnih ciljeva utvrđenih pozivom ili natječajem </w:t>
            </w:r>
            <w:r w:rsidRPr="00BB5934">
              <w:rPr>
                <w:rFonts w:ascii="Arial Narrow" w:eastAsia="Arial Unicode MS" w:hAnsi="Arial Narrow" w:cs="Arial"/>
                <w:i/>
                <w:sz w:val="18"/>
                <w:szCs w:val="18"/>
              </w:rPr>
              <w:t>(u slučaju natječaja za donacije).</w:t>
            </w:r>
          </w:p>
        </w:tc>
      </w:tr>
      <w:tr w:rsidR="00BB5934" w:rsidRPr="00BB5934" w14:paraId="0DAA9CCE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15F42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69E0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7696A6BC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E49EC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  6. 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76E0B1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Navedite marketinške pogodnosti, promidžbene usluge/sponzorski paket i sl. koje namjeravate ostvariti za davatelja financijskih sredstava u sklopu provedbe programa/projekta/aktivnosti </w:t>
            </w:r>
            <w:r w:rsidRPr="00BB5934">
              <w:rPr>
                <w:rFonts w:ascii="Arial Narrow" w:eastAsia="Arial Unicode MS" w:hAnsi="Arial Narrow" w:cs="Arial"/>
                <w:i/>
                <w:sz w:val="18"/>
                <w:szCs w:val="18"/>
              </w:rPr>
              <w:t>(u slučaju sponzorstva).</w:t>
            </w:r>
          </w:p>
        </w:tc>
      </w:tr>
      <w:tr w:rsidR="00BB5934" w:rsidRPr="00BB5934" w14:paraId="45A9C448" w14:textId="77777777" w:rsidTr="00CA3616">
        <w:trPr>
          <w:gridBefore w:val="1"/>
          <w:wBefore w:w="10" w:type="dxa"/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8298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3C5FFD41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DBC770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8.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7EDFE4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Tko su krajnji korisnici projekta (pojedinci, skupine, organizacije koje nisu izravno uključene u provedbu programa/projekta/aktivnosti, već on na njih ima posredan utjecaj)? Na koji način će projekt na njih utjecati? </w:t>
            </w:r>
            <w:r w:rsidRPr="00BB5934">
              <w:rPr>
                <w:rFonts w:ascii="Arial Narrow" w:eastAsia="Arial Unicode MS" w:hAnsi="Arial Narrow" w:cs="Arial"/>
                <w:i/>
                <w:sz w:val="18"/>
                <w:szCs w:val="18"/>
              </w:rPr>
              <w:t>(molimo detaljan opis)</w:t>
            </w:r>
          </w:p>
        </w:tc>
      </w:tr>
      <w:tr w:rsidR="00BB5934" w:rsidRPr="00BB5934" w14:paraId="523D5255" w14:textId="77777777" w:rsidTr="00CA3616">
        <w:trPr>
          <w:gridBefore w:val="1"/>
          <w:wBefore w:w="10" w:type="dxa"/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6EC5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19984E52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8C6DC2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9.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B6E03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 xml:space="preserve">Opišite glavne aktivnosti koje ćete provoditi, njihove nositelje, očekivane rezultate, vremensko razdoblje provedbe te koje ćete metode primijeniti u provedbi projekta </w:t>
            </w:r>
            <w:r w:rsidRPr="00BB5934">
              <w:rPr>
                <w:rFonts w:ascii="Arial Narrow" w:eastAsia="Arial Unicode MS" w:hAnsi="Arial Narrow" w:cs="Arial"/>
                <w:i/>
                <w:sz w:val="18"/>
                <w:szCs w:val="18"/>
              </w:rPr>
              <w:t>(po potrebi proširite tablicu)</w:t>
            </w: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.</w:t>
            </w:r>
          </w:p>
        </w:tc>
      </w:tr>
      <w:tr w:rsidR="00BB5934" w:rsidRPr="00BB5934" w14:paraId="0AE7F77E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01627B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2BAF1F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Aktivnost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EA1913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Nositelj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D0AC17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Metode provedbe aktivnosti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66E56B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Vremensko razdoblje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7C0567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Očekivani rezultati</w:t>
            </w:r>
          </w:p>
        </w:tc>
      </w:tr>
      <w:tr w:rsidR="00BB5934" w:rsidRPr="00BB5934" w14:paraId="5DEC59CA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E63A9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1.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11F76D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4DF0CF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1BFF02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29FFB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3920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25313DDD" w14:textId="77777777" w:rsidTr="00CA3616">
        <w:trPr>
          <w:gridBefore w:val="1"/>
          <w:wBefore w:w="10" w:type="dxa"/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D7A11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sz w:val="18"/>
                <w:szCs w:val="18"/>
              </w:rPr>
              <w:t>2.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80B64C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DE2619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687887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E4BF05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CC7A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</w:tr>
      <w:tr w:rsidR="00BB5934" w:rsidRPr="00BB5934" w14:paraId="58DFF880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3" w:type="dxa"/>
          <w:trHeight w:val="315"/>
        </w:trPr>
        <w:tc>
          <w:tcPr>
            <w:tcW w:w="91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EFD15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B5934" w:rsidRPr="00BB5934" w14:paraId="58AEDFAA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450"/>
        </w:trPr>
        <w:tc>
          <w:tcPr>
            <w:tcW w:w="38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D39AB" w14:textId="77777777" w:rsidR="00BB5934" w:rsidRPr="00BB5934" w:rsidRDefault="00BB5934" w:rsidP="00BB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B5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STAVKE PRORAČUNA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0F90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 KOJI SUFINANCIRA</w:t>
            </w:r>
          </w:p>
          <w:p w14:paraId="6B23FB39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Trogir Holding d.o.o.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9B9D5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B5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PRORAČUN STAVKE</w:t>
            </w:r>
          </w:p>
          <w:p w14:paraId="190B1199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22F845A9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614"/>
        </w:trPr>
        <w:tc>
          <w:tcPr>
            <w:tcW w:w="38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768BB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9DF5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D998B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0354F65A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27E8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BC02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7290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2E98D969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8DB8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C06F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4527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709CDCA8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6EBB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D0C2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4744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0D1FE821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1AE2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21B4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A273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25574ED1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EA78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C514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4EAF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5DD48A7E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7E18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3437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DF1F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13E9A151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4B71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1C1E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A4A7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B5934" w:rsidRPr="00BB5934" w14:paraId="501021B1" w14:textId="77777777" w:rsidTr="00CA36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24" w:type="dxa"/>
          <w:trHeight w:val="30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63A4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B5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UKUPAN IZNOS SUFINANCIRANJA i PRORAČUNA PROJEKTA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3B6E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D548" w14:textId="77777777" w:rsidR="00BB5934" w:rsidRPr="00BB5934" w:rsidRDefault="00BB5934" w:rsidP="00BB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5E96AC8" w14:textId="77777777" w:rsidR="00BB5934" w:rsidRPr="00BB5934" w:rsidRDefault="00BB5934" w:rsidP="00BB5934">
      <w:pPr>
        <w:spacing w:after="200" w:line="276" w:lineRule="auto"/>
        <w:jc w:val="both"/>
        <w:rPr>
          <w:rFonts w:ascii="Arial Narrow" w:eastAsia="Arial Unicode MS" w:hAnsi="Arial Narrow" w:cs="Arial"/>
          <w:sz w:val="18"/>
          <w:szCs w:val="18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B5934" w:rsidRPr="00BB5934" w14:paraId="352BF266" w14:textId="77777777" w:rsidTr="00CA3616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6B22837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6BBD8A3D" w14:textId="77777777" w:rsidR="00BB5934" w:rsidRPr="00BB5934" w:rsidRDefault="00BB5934" w:rsidP="00BB593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16D3234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BB5934" w:rsidRPr="00BB5934" w14:paraId="3938A5E1" w14:textId="77777777" w:rsidTr="00CA3616">
        <w:tc>
          <w:tcPr>
            <w:tcW w:w="3415" w:type="dxa"/>
            <w:vAlign w:val="center"/>
          </w:tcPr>
          <w:p w14:paraId="71FEF00B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  <w:t xml:space="preserve">Ime i prezime voditelja projekta/programa </w:t>
            </w:r>
            <w:r w:rsidRPr="00BB5934">
              <w:rPr>
                <w:rFonts w:ascii="Arial Narrow" w:eastAsia="SimSun" w:hAnsi="Arial Narrow" w:cs="Times New Roman"/>
                <w:b/>
                <w:i/>
                <w:sz w:val="18"/>
                <w:szCs w:val="18"/>
                <w:lang w:eastAsia="ar-SA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5C4BD0A7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25" w:type="dxa"/>
          </w:tcPr>
          <w:p w14:paraId="63907DD8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  <w:t xml:space="preserve">Ime i prezime osobe ovlaštene za zastupanje </w:t>
            </w:r>
            <w:r w:rsidRPr="00BB5934">
              <w:rPr>
                <w:rFonts w:ascii="Arial Narrow" w:eastAsia="SimSun" w:hAnsi="Arial Narrow" w:cs="Times New Roman"/>
                <w:b/>
                <w:i/>
                <w:sz w:val="18"/>
                <w:szCs w:val="18"/>
                <w:lang w:eastAsia="ar-SA"/>
              </w:rPr>
              <w:t>(u organizaciji prijavitelju)</w:t>
            </w:r>
          </w:p>
        </w:tc>
      </w:tr>
    </w:tbl>
    <w:p w14:paraId="4D407D7B" w14:textId="77777777" w:rsidR="00BB5934" w:rsidRPr="00BB5934" w:rsidRDefault="00BB5934" w:rsidP="00BB5934">
      <w:pPr>
        <w:tabs>
          <w:tab w:val="left" w:pos="2301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ar-SA"/>
        </w:rPr>
      </w:pPr>
      <w:r w:rsidRPr="00BB5934">
        <w:rPr>
          <w:rFonts w:ascii="Arial Narrow" w:eastAsia="Arial Unicode MS" w:hAnsi="Arial Narrow" w:cs="Arial"/>
          <w:sz w:val="18"/>
          <w:szCs w:val="18"/>
        </w:rPr>
        <w:tab/>
      </w:r>
    </w:p>
    <w:p w14:paraId="3E1AC23B" w14:textId="77777777" w:rsidR="00BB5934" w:rsidRPr="00BB5934" w:rsidRDefault="00BB5934" w:rsidP="00BB5934">
      <w:pPr>
        <w:suppressAutoHyphens/>
        <w:spacing w:after="0" w:line="240" w:lineRule="auto"/>
        <w:ind w:left="360"/>
        <w:jc w:val="both"/>
        <w:rPr>
          <w:rFonts w:ascii="Arial Narrow" w:eastAsia="Arial Unicode MS" w:hAnsi="Arial Narrow" w:cs="Arial"/>
          <w:b/>
          <w:sz w:val="18"/>
          <w:szCs w:val="18"/>
        </w:rPr>
      </w:pPr>
      <w:r w:rsidRPr="00BB5934">
        <w:rPr>
          <w:rFonts w:ascii="Arial Narrow" w:eastAsia="Arial Unicode MS" w:hAnsi="Arial Narrow" w:cs="Arial"/>
          <w:b/>
          <w:sz w:val="18"/>
          <w:szCs w:val="18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B5934" w:rsidRPr="00BB5934" w14:paraId="5B67C275" w14:textId="77777777" w:rsidTr="00CA3616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39A3684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6E2A1AB3" w14:textId="77777777" w:rsidR="00BB5934" w:rsidRPr="00BB5934" w:rsidRDefault="00BB5934" w:rsidP="00BB5934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04F406F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</w:p>
        </w:tc>
      </w:tr>
      <w:tr w:rsidR="00BB5934" w:rsidRPr="00BB5934" w14:paraId="33C07DFC" w14:textId="77777777" w:rsidTr="00CA3616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69BDE11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vAlign w:val="center"/>
          </w:tcPr>
          <w:p w14:paraId="14A30AAB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25" w:type="dxa"/>
          </w:tcPr>
          <w:p w14:paraId="4DDD0974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  <w:t xml:space="preserve">Potpis </w:t>
            </w:r>
          </w:p>
        </w:tc>
      </w:tr>
      <w:tr w:rsidR="00BB5934" w:rsidRPr="00BB5934" w14:paraId="7023D1CD" w14:textId="77777777" w:rsidTr="00CA3616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AADF406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  <w:r w:rsidRPr="00BB5934"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  <w:t>Datum_____________</w:t>
            </w:r>
          </w:p>
        </w:tc>
        <w:tc>
          <w:tcPr>
            <w:tcW w:w="3000" w:type="dxa"/>
            <w:vAlign w:val="center"/>
          </w:tcPr>
          <w:p w14:paraId="7E779551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25" w:type="dxa"/>
          </w:tcPr>
          <w:p w14:paraId="4CA85077" w14:textId="77777777" w:rsidR="00BB5934" w:rsidRPr="00BB5934" w:rsidRDefault="00BB5934" w:rsidP="00BB59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bCs/>
                <w:sz w:val="18"/>
                <w:szCs w:val="18"/>
              </w:rPr>
            </w:pPr>
          </w:p>
        </w:tc>
      </w:tr>
    </w:tbl>
    <w:p w14:paraId="293486E2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5F2744AC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008259A6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23B5DCA5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2DE6748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792D031E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4EDD82CE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22F00675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6D348660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31402D8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01BDD697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sectPr w:rsidR="00BB5934" w:rsidRPr="00BB5934" w:rsidSect="00E1566A">
      <w:footerReference w:type="default" r:id="rId8"/>
      <w:footerReference w:type="first" r:id="rId9"/>
      <w:pgSz w:w="11906" w:h="16838"/>
      <w:pgMar w:top="1077" w:right="1418" w:bottom="1418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4AF4" w14:textId="77777777" w:rsidR="002F555C" w:rsidRDefault="002F555C">
      <w:pPr>
        <w:spacing w:after="0" w:line="240" w:lineRule="auto"/>
      </w:pPr>
      <w:r>
        <w:separator/>
      </w:r>
    </w:p>
  </w:endnote>
  <w:endnote w:type="continuationSeparator" w:id="0">
    <w:p w14:paraId="70C104B4" w14:textId="77777777" w:rsidR="002F555C" w:rsidRDefault="002F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3460" w14:textId="77777777" w:rsidR="00DF1632" w:rsidRPr="00C66A2C" w:rsidRDefault="00DF1632" w:rsidP="00DF1632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</w:t>
    </w:r>
    <w:proofErr w:type="spellStart"/>
    <w:r w:rsidRPr="00C66A2C">
      <w:rPr>
        <w:sz w:val="16"/>
        <w:szCs w:val="16"/>
      </w:rPr>
      <w:t>MBS:060258020</w:t>
    </w:r>
    <w:proofErr w:type="spellEnd"/>
    <w:r w:rsidRPr="00C66A2C">
      <w:rPr>
        <w:sz w:val="16"/>
        <w:szCs w:val="16"/>
      </w:rPr>
      <w:t xml:space="preserve">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</w:t>
    </w:r>
    <w:proofErr w:type="spellStart"/>
    <w:r w:rsidRPr="00C66A2C">
      <w:rPr>
        <w:sz w:val="16"/>
        <w:szCs w:val="16"/>
      </w:rPr>
      <w:t>HR8623400091110492317</w:t>
    </w:r>
    <w:proofErr w:type="spellEnd"/>
    <w:r w:rsidRPr="00C66A2C">
      <w:rPr>
        <w:sz w:val="16"/>
        <w:szCs w:val="16"/>
      </w:rPr>
      <w:t xml:space="preserve">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</w:t>
    </w:r>
    <w:proofErr w:type="spellStart"/>
    <w:r w:rsidRPr="00C66A2C">
      <w:rPr>
        <w:sz w:val="16"/>
        <w:szCs w:val="16"/>
      </w:rPr>
      <w:t>HR6724020061100633184</w:t>
    </w:r>
    <w:proofErr w:type="spellEnd"/>
    <w:r w:rsidRPr="00C66A2C">
      <w:rPr>
        <w:sz w:val="16"/>
        <w:szCs w:val="16"/>
      </w:rPr>
      <w:t>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 xml:space="preserve">cijelosti, </w:t>
    </w:r>
    <w:proofErr w:type="spellStart"/>
    <w:r w:rsidRPr="00C66A2C">
      <w:rPr>
        <w:sz w:val="16"/>
        <w:szCs w:val="16"/>
      </w:rPr>
      <w:t>MB:2574497</w:t>
    </w:r>
    <w:proofErr w:type="spellEnd"/>
    <w:r w:rsidRPr="00C66A2C">
      <w:rPr>
        <w:sz w:val="16"/>
        <w:szCs w:val="16"/>
      </w:rPr>
      <w:t>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proofErr w:type="spellStart"/>
      <w:r w:rsidRPr="003F56DD">
        <w:rPr>
          <w:rStyle w:val="Hiperveza"/>
          <w:sz w:val="16"/>
          <w:szCs w:val="16"/>
        </w:rPr>
        <w:t>www.tgholding.hr</w:t>
      </w:r>
      <w:proofErr w:type="spellEnd"/>
    </w:hyperlink>
    <w:r w:rsidRPr="00C66A2C">
      <w:rPr>
        <w:sz w:val="16"/>
        <w:szCs w:val="16"/>
      </w:rPr>
      <w:t>, 021/798-573</w:t>
    </w:r>
  </w:p>
  <w:p w14:paraId="14D7064E" w14:textId="77777777" w:rsidR="00DF1632" w:rsidRPr="009B7EAC" w:rsidRDefault="00DF1632" w:rsidP="00DF1632">
    <w:pPr>
      <w:pStyle w:val="Podnoje"/>
    </w:pPr>
  </w:p>
  <w:p w14:paraId="7A29D500" w14:textId="77777777" w:rsidR="00DF1632" w:rsidRDefault="00DF16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78FE" w14:textId="77777777" w:rsidR="00DF1632" w:rsidRPr="00C66A2C" w:rsidRDefault="00DF1632" w:rsidP="00DF1632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</w:t>
    </w:r>
    <w:proofErr w:type="spellStart"/>
    <w:r w:rsidRPr="00C66A2C">
      <w:rPr>
        <w:sz w:val="16"/>
        <w:szCs w:val="16"/>
      </w:rPr>
      <w:t>MBS:060258020</w:t>
    </w:r>
    <w:proofErr w:type="spellEnd"/>
    <w:r w:rsidRPr="00C66A2C">
      <w:rPr>
        <w:sz w:val="16"/>
        <w:szCs w:val="16"/>
      </w:rPr>
      <w:t xml:space="preserve">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</w:t>
    </w:r>
    <w:proofErr w:type="spellStart"/>
    <w:r w:rsidRPr="00C66A2C">
      <w:rPr>
        <w:sz w:val="16"/>
        <w:szCs w:val="16"/>
      </w:rPr>
      <w:t>HR8623400091110492317</w:t>
    </w:r>
    <w:proofErr w:type="spellEnd"/>
    <w:r w:rsidRPr="00C66A2C">
      <w:rPr>
        <w:sz w:val="16"/>
        <w:szCs w:val="16"/>
      </w:rPr>
      <w:t xml:space="preserve">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</w:t>
    </w:r>
    <w:proofErr w:type="spellStart"/>
    <w:r w:rsidRPr="00C66A2C">
      <w:rPr>
        <w:sz w:val="16"/>
        <w:szCs w:val="16"/>
      </w:rPr>
      <w:t>HR6724020061100633184</w:t>
    </w:r>
    <w:proofErr w:type="spellEnd"/>
    <w:r w:rsidRPr="00C66A2C">
      <w:rPr>
        <w:sz w:val="16"/>
        <w:szCs w:val="16"/>
      </w:rPr>
      <w:t>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 xml:space="preserve">cijelosti, </w:t>
    </w:r>
    <w:proofErr w:type="spellStart"/>
    <w:r w:rsidRPr="00C66A2C">
      <w:rPr>
        <w:sz w:val="16"/>
        <w:szCs w:val="16"/>
      </w:rPr>
      <w:t>MB:2574497</w:t>
    </w:r>
    <w:proofErr w:type="spellEnd"/>
    <w:r w:rsidRPr="00C66A2C">
      <w:rPr>
        <w:sz w:val="16"/>
        <w:szCs w:val="16"/>
      </w:rPr>
      <w:t>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proofErr w:type="spellStart"/>
      <w:r w:rsidRPr="003F56DD">
        <w:rPr>
          <w:rStyle w:val="Hiperveza"/>
          <w:sz w:val="16"/>
          <w:szCs w:val="16"/>
        </w:rPr>
        <w:t>www.tgholding.hr</w:t>
      </w:r>
      <w:proofErr w:type="spellEnd"/>
    </w:hyperlink>
    <w:r w:rsidRPr="00C66A2C">
      <w:rPr>
        <w:sz w:val="16"/>
        <w:szCs w:val="16"/>
      </w:rPr>
      <w:t>, 021/798-573</w:t>
    </w:r>
  </w:p>
  <w:p w14:paraId="436FAAA6" w14:textId="77777777" w:rsidR="00DF1632" w:rsidRPr="009B7EAC" w:rsidRDefault="00DF1632" w:rsidP="00DF1632">
    <w:pPr>
      <w:pStyle w:val="Podnoje"/>
    </w:pPr>
  </w:p>
  <w:p w14:paraId="2D09BA1B" w14:textId="77777777" w:rsidR="00DF1632" w:rsidRDefault="00DF16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E038" w14:textId="77777777" w:rsidR="002F555C" w:rsidRDefault="002F555C">
      <w:pPr>
        <w:spacing w:after="0" w:line="240" w:lineRule="auto"/>
      </w:pPr>
      <w:r>
        <w:separator/>
      </w:r>
    </w:p>
  </w:footnote>
  <w:footnote w:type="continuationSeparator" w:id="0">
    <w:p w14:paraId="2FC885F1" w14:textId="77777777" w:rsidR="002F555C" w:rsidRDefault="002F5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3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3A218AB"/>
    <w:multiLevelType w:val="hybridMultilevel"/>
    <w:tmpl w:val="0044B26C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77F0E"/>
    <w:multiLevelType w:val="hybridMultilevel"/>
    <w:tmpl w:val="38CC378E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0A15"/>
    <w:multiLevelType w:val="hybridMultilevel"/>
    <w:tmpl w:val="FC28183A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D13EA"/>
    <w:multiLevelType w:val="hybridMultilevel"/>
    <w:tmpl w:val="74567C6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0414"/>
    <w:multiLevelType w:val="hybridMultilevel"/>
    <w:tmpl w:val="00C01B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4375"/>
    <w:multiLevelType w:val="hybridMultilevel"/>
    <w:tmpl w:val="EDA0B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51CB"/>
    <w:multiLevelType w:val="hybridMultilevel"/>
    <w:tmpl w:val="4CE2DE6A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43068"/>
    <w:multiLevelType w:val="hybridMultilevel"/>
    <w:tmpl w:val="1638AA7E"/>
    <w:lvl w:ilvl="0" w:tplc="7FF65F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75C0"/>
    <w:multiLevelType w:val="hybridMultilevel"/>
    <w:tmpl w:val="B06C99C4"/>
    <w:lvl w:ilvl="0" w:tplc="E4B0C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31BE0"/>
    <w:multiLevelType w:val="hybridMultilevel"/>
    <w:tmpl w:val="2FC61E00"/>
    <w:lvl w:ilvl="0" w:tplc="000018BE">
      <w:start w:val="1"/>
      <w:numFmt w:val="bullet"/>
      <w:lvlText w:val="-"/>
      <w:lvlJc w:val="left"/>
      <w:pPr>
        <w:ind w:left="1440" w:hanging="360"/>
      </w:p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EE454A"/>
    <w:multiLevelType w:val="hybridMultilevel"/>
    <w:tmpl w:val="B4B8A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E0523"/>
    <w:multiLevelType w:val="hybridMultilevel"/>
    <w:tmpl w:val="24A42806"/>
    <w:lvl w:ilvl="0" w:tplc="135E75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D653D"/>
    <w:multiLevelType w:val="hybridMultilevel"/>
    <w:tmpl w:val="64A4734A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86FA4"/>
    <w:multiLevelType w:val="hybridMultilevel"/>
    <w:tmpl w:val="70DC0CFE"/>
    <w:lvl w:ilvl="0" w:tplc="FB6CE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FD756A"/>
    <w:multiLevelType w:val="hybridMultilevel"/>
    <w:tmpl w:val="9FE6E9DA"/>
    <w:lvl w:ilvl="0" w:tplc="BF304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B665F"/>
    <w:multiLevelType w:val="hybridMultilevel"/>
    <w:tmpl w:val="3BB4C96A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0254F"/>
    <w:multiLevelType w:val="hybridMultilevel"/>
    <w:tmpl w:val="639CF312"/>
    <w:lvl w:ilvl="0" w:tplc="AD24F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05873"/>
    <w:multiLevelType w:val="hybridMultilevel"/>
    <w:tmpl w:val="7A42C3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C72FA"/>
    <w:multiLevelType w:val="hybridMultilevel"/>
    <w:tmpl w:val="55226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F72F9"/>
    <w:multiLevelType w:val="hybridMultilevel"/>
    <w:tmpl w:val="E8F46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76283"/>
    <w:multiLevelType w:val="hybridMultilevel"/>
    <w:tmpl w:val="4FE2F372"/>
    <w:lvl w:ilvl="0" w:tplc="F920D5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A1B41"/>
    <w:multiLevelType w:val="hybridMultilevel"/>
    <w:tmpl w:val="E2BAB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D31C1"/>
    <w:multiLevelType w:val="hybridMultilevel"/>
    <w:tmpl w:val="20DCDF0E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25238"/>
    <w:multiLevelType w:val="hybridMultilevel"/>
    <w:tmpl w:val="0E58C9BA"/>
    <w:lvl w:ilvl="0" w:tplc="F79A53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55640"/>
    <w:multiLevelType w:val="hybridMultilevel"/>
    <w:tmpl w:val="1B84F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618AF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42C38"/>
    <w:multiLevelType w:val="hybridMultilevel"/>
    <w:tmpl w:val="49F0E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27123"/>
    <w:multiLevelType w:val="hybridMultilevel"/>
    <w:tmpl w:val="11C88780"/>
    <w:lvl w:ilvl="0" w:tplc="00006952">
      <w:start w:val="3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38D5C99"/>
    <w:multiLevelType w:val="hybridMultilevel"/>
    <w:tmpl w:val="ACAA71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75981"/>
    <w:multiLevelType w:val="hybridMultilevel"/>
    <w:tmpl w:val="48B486F2"/>
    <w:lvl w:ilvl="0" w:tplc="46A23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55118AF"/>
    <w:multiLevelType w:val="hybridMultilevel"/>
    <w:tmpl w:val="B9EC01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C64EC"/>
    <w:multiLevelType w:val="hybridMultilevel"/>
    <w:tmpl w:val="F1D03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45697"/>
    <w:multiLevelType w:val="hybridMultilevel"/>
    <w:tmpl w:val="EEC21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87660"/>
    <w:multiLevelType w:val="hybridMultilevel"/>
    <w:tmpl w:val="1FAA1CEC"/>
    <w:lvl w:ilvl="0" w:tplc="4BC086E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B54129"/>
    <w:multiLevelType w:val="hybridMultilevel"/>
    <w:tmpl w:val="2B92068E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93163"/>
    <w:multiLevelType w:val="hybridMultilevel"/>
    <w:tmpl w:val="CA886A8E"/>
    <w:lvl w:ilvl="0" w:tplc="5E60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53177">
    <w:abstractNumId w:val="29"/>
  </w:num>
  <w:num w:numId="2" w16cid:durableId="1982031213">
    <w:abstractNumId w:val="18"/>
  </w:num>
  <w:num w:numId="3" w16cid:durableId="1593584687">
    <w:abstractNumId w:val="30"/>
  </w:num>
  <w:num w:numId="4" w16cid:durableId="875049428">
    <w:abstractNumId w:val="20"/>
  </w:num>
  <w:num w:numId="5" w16cid:durableId="294454117">
    <w:abstractNumId w:val="36"/>
  </w:num>
  <w:num w:numId="6" w16cid:durableId="245694678">
    <w:abstractNumId w:val="12"/>
  </w:num>
  <w:num w:numId="7" w16cid:durableId="501167225">
    <w:abstractNumId w:val="23"/>
  </w:num>
  <w:num w:numId="8" w16cid:durableId="1027948884">
    <w:abstractNumId w:val="13"/>
  </w:num>
  <w:num w:numId="9" w16cid:durableId="1265648761">
    <w:abstractNumId w:val="16"/>
  </w:num>
  <w:num w:numId="10" w16cid:durableId="1097675674">
    <w:abstractNumId w:val="0"/>
  </w:num>
  <w:num w:numId="11" w16cid:durableId="1763798039">
    <w:abstractNumId w:val="3"/>
  </w:num>
  <w:num w:numId="12" w16cid:durableId="1508717552">
    <w:abstractNumId w:val="2"/>
  </w:num>
  <w:num w:numId="13" w16cid:durableId="1532647542">
    <w:abstractNumId w:val="34"/>
  </w:num>
  <w:num w:numId="14" w16cid:durableId="542446837">
    <w:abstractNumId w:val="5"/>
  </w:num>
  <w:num w:numId="15" w16cid:durableId="28409727">
    <w:abstractNumId w:val="14"/>
  </w:num>
  <w:num w:numId="16" w16cid:durableId="767772163">
    <w:abstractNumId w:val="1"/>
  </w:num>
  <w:num w:numId="17" w16cid:durableId="1934506272">
    <w:abstractNumId w:val="11"/>
  </w:num>
  <w:num w:numId="18" w16cid:durableId="252399197">
    <w:abstractNumId w:val="42"/>
  </w:num>
  <w:num w:numId="19" w16cid:durableId="2130278782">
    <w:abstractNumId w:val="6"/>
  </w:num>
  <w:num w:numId="20" w16cid:durableId="915288949">
    <w:abstractNumId w:val="4"/>
  </w:num>
  <w:num w:numId="21" w16cid:durableId="1617367410">
    <w:abstractNumId w:val="27"/>
  </w:num>
  <w:num w:numId="22" w16cid:durableId="724333892">
    <w:abstractNumId w:val="21"/>
  </w:num>
  <w:num w:numId="23" w16cid:durableId="744258244">
    <w:abstractNumId w:val="26"/>
  </w:num>
  <w:num w:numId="24" w16cid:durableId="654072885">
    <w:abstractNumId w:val="41"/>
  </w:num>
  <w:num w:numId="25" w16cid:durableId="810513403">
    <w:abstractNumId w:val="33"/>
  </w:num>
  <w:num w:numId="26" w16cid:durableId="1793597314">
    <w:abstractNumId w:val="25"/>
  </w:num>
  <w:num w:numId="27" w16cid:durableId="109210765">
    <w:abstractNumId w:val="24"/>
  </w:num>
  <w:num w:numId="28" w16cid:durableId="1616523266">
    <w:abstractNumId w:val="40"/>
  </w:num>
  <w:num w:numId="29" w16cid:durableId="1309360855">
    <w:abstractNumId w:val="31"/>
  </w:num>
  <w:num w:numId="30" w16cid:durableId="389694687">
    <w:abstractNumId w:val="9"/>
  </w:num>
  <w:num w:numId="31" w16cid:durableId="239681573">
    <w:abstractNumId w:val="39"/>
  </w:num>
  <w:num w:numId="32" w16cid:durableId="1731070942">
    <w:abstractNumId w:val="15"/>
  </w:num>
  <w:num w:numId="33" w16cid:durableId="1411153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07048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5754393">
    <w:abstractNumId w:val="22"/>
  </w:num>
  <w:num w:numId="36" w16cid:durableId="792214439">
    <w:abstractNumId w:val="17"/>
  </w:num>
  <w:num w:numId="37" w16cid:durableId="214317801">
    <w:abstractNumId w:val="32"/>
  </w:num>
  <w:num w:numId="38" w16cid:durableId="252402745">
    <w:abstractNumId w:val="8"/>
  </w:num>
  <w:num w:numId="39" w16cid:durableId="666833204">
    <w:abstractNumId w:val="10"/>
  </w:num>
  <w:num w:numId="40" w16cid:durableId="357513062">
    <w:abstractNumId w:val="35"/>
  </w:num>
  <w:num w:numId="41" w16cid:durableId="1503661077">
    <w:abstractNumId w:val="37"/>
  </w:num>
  <w:num w:numId="42" w16cid:durableId="1446265608">
    <w:abstractNumId w:val="19"/>
  </w:num>
  <w:num w:numId="43" w16cid:durableId="925335437">
    <w:abstractNumId w:val="43"/>
  </w:num>
  <w:num w:numId="44" w16cid:durableId="734159578">
    <w:abstractNumId w:val="38"/>
  </w:num>
  <w:num w:numId="45" w16cid:durableId="20497211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4"/>
    <w:rsid w:val="001F13E6"/>
    <w:rsid w:val="002F555C"/>
    <w:rsid w:val="003D6B69"/>
    <w:rsid w:val="00505019"/>
    <w:rsid w:val="00601E3F"/>
    <w:rsid w:val="006A5002"/>
    <w:rsid w:val="006C276F"/>
    <w:rsid w:val="008666AD"/>
    <w:rsid w:val="009D5AE2"/>
    <w:rsid w:val="00A03577"/>
    <w:rsid w:val="00A26AA6"/>
    <w:rsid w:val="00A27C52"/>
    <w:rsid w:val="00BA6D1D"/>
    <w:rsid w:val="00BB5934"/>
    <w:rsid w:val="00D634C0"/>
    <w:rsid w:val="00DF1632"/>
    <w:rsid w:val="00E1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4313"/>
  <w15:chartTrackingRefBased/>
  <w15:docId w15:val="{53B90943-A3B8-4A8A-A7B7-A3947475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593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5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Bezpopisa1">
    <w:name w:val="Bez popisa1"/>
    <w:next w:val="Bezpopisa"/>
    <w:uiPriority w:val="99"/>
    <w:semiHidden/>
    <w:unhideWhenUsed/>
    <w:rsid w:val="00BB5934"/>
  </w:style>
  <w:style w:type="paragraph" w:styleId="Tekstfusnote">
    <w:name w:val="footnote text"/>
    <w:basedOn w:val="Normal"/>
    <w:link w:val="TekstfusnoteChar"/>
    <w:uiPriority w:val="99"/>
    <w:semiHidden/>
    <w:unhideWhenUsed/>
    <w:rsid w:val="00BB593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5934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BB5934"/>
    <w:rPr>
      <w:vertAlign w:val="superscript"/>
    </w:rPr>
  </w:style>
  <w:style w:type="paragraph" w:styleId="Bezproreda">
    <w:name w:val="No Spacing"/>
    <w:uiPriority w:val="1"/>
    <w:qFormat/>
    <w:rsid w:val="00BB5934"/>
    <w:pPr>
      <w:spacing w:after="0" w:line="240" w:lineRule="auto"/>
    </w:pPr>
  </w:style>
  <w:style w:type="numbering" w:customStyle="1" w:styleId="Bezpopisa11">
    <w:name w:val="Bez popisa11"/>
    <w:next w:val="Bezpopisa"/>
    <w:semiHidden/>
    <w:unhideWhenUsed/>
    <w:rsid w:val="00BB5934"/>
  </w:style>
  <w:style w:type="paragraph" w:styleId="Odlomakpopisa">
    <w:name w:val="List Paragraph"/>
    <w:basedOn w:val="Normal"/>
    <w:uiPriority w:val="34"/>
    <w:qFormat/>
    <w:rsid w:val="00BB593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BB593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BB593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Zadanifontodlomka"/>
    <w:link w:val="Podnoje"/>
    <w:rsid w:val="00BB5934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BB593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BB593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nhideWhenUsed/>
    <w:rsid w:val="00BB5934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BB593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BB5934"/>
    <w:rPr>
      <w:rFonts w:ascii="Calibri" w:eastAsia="Times New Roma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BB59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B5934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customStyle="1" w:styleId="tb-na16">
    <w:name w:val="tb-na16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BB593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rsid w:val="00BB5934"/>
    <w:rPr>
      <w:rFonts w:ascii="Calibri" w:eastAsia="Times New Roman" w:hAnsi="Calibri" w:cs="Times New Roman"/>
      <w:lang w:eastAsia="hr-HR"/>
    </w:rPr>
  </w:style>
  <w:style w:type="character" w:customStyle="1" w:styleId="highlight">
    <w:name w:val="highlight"/>
    <w:basedOn w:val="Zadanifontodlomka"/>
    <w:rsid w:val="00BB5934"/>
  </w:style>
  <w:style w:type="paragraph" w:styleId="Tijeloteksta">
    <w:name w:val="Body Text"/>
    <w:basedOn w:val="Normal"/>
    <w:link w:val="TijelotekstaChar"/>
    <w:rsid w:val="00BB5934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BB5934"/>
    <w:rPr>
      <w:rFonts w:ascii="Arial" w:eastAsia="Times New Roman" w:hAnsi="Arial" w:cs="Times New Roman"/>
      <w:szCs w:val="24"/>
    </w:rPr>
  </w:style>
  <w:style w:type="character" w:styleId="Hiperveza">
    <w:name w:val="Hyperlink"/>
    <w:uiPriority w:val="99"/>
    <w:unhideWhenUsed/>
    <w:rsid w:val="00BB5934"/>
    <w:rPr>
      <w:color w:val="0563C1"/>
      <w:u w:val="single"/>
    </w:rPr>
  </w:style>
  <w:style w:type="character" w:styleId="Brojstranice">
    <w:name w:val="page number"/>
    <w:basedOn w:val="Zadanifontodlomka"/>
    <w:rsid w:val="00BB5934"/>
  </w:style>
  <w:style w:type="character" w:styleId="Nerijeenospominjanje">
    <w:name w:val="Unresolved Mention"/>
    <w:basedOn w:val="Zadanifontodlomka"/>
    <w:uiPriority w:val="99"/>
    <w:semiHidden/>
    <w:unhideWhenUsed/>
    <w:rsid w:val="00BB593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Klišanin</dc:creator>
  <cp:keywords/>
  <dc:description/>
  <cp:lastModifiedBy>Ljiljana Klišanin</cp:lastModifiedBy>
  <cp:revision>8</cp:revision>
  <dcterms:created xsi:type="dcterms:W3CDTF">2022-02-17T07:15:00Z</dcterms:created>
  <dcterms:modified xsi:type="dcterms:W3CDTF">2026-06-24T06:57:00Z</dcterms:modified>
</cp:coreProperties>
</file>